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34BC3866" w14:textId="77777777" w:rsidTr="000C34CC">
        <w:trPr>
          <w:trHeight w:hRule="exact" w:val="6861"/>
        </w:trPr>
        <w:tc>
          <w:tcPr>
            <w:tcW w:w="6963" w:type="dxa"/>
          </w:tcPr>
          <w:p w14:paraId="799F71C1" w14:textId="0D23E568" w:rsidR="008B1C08" w:rsidRPr="008B1C08" w:rsidRDefault="0069468F" w:rsidP="00DE5A6E">
            <w:pPr>
              <w:pStyle w:val="Title"/>
              <w:framePr w:hSpace="0" w:wrap="auto" w:vAnchor="margin" w:hAnchor="text" w:xAlign="left" w:yAlign="inline"/>
            </w:pPr>
            <w:sdt>
              <w:sdtPr>
                <w:rPr>
                  <w:rFonts w:asciiTheme="majorHAnsi" w:hAnsiTheme="majorHAnsi"/>
                  <w:spacing w:val="-10"/>
                  <w:sz w:val="42"/>
                </w:rPr>
                <w:alias w:val="Title"/>
                <w:tag w:val=""/>
                <w:id w:val="823394059"/>
                <w:lock w:val="sdtLocked"/>
                <w:placeholder>
                  <w:docPart w:val="85EFB2DB72BF4092BE5D00ADAB7CC01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93BA4">
                  <w:rPr>
                    <w:rFonts w:asciiTheme="majorHAnsi" w:hAnsiTheme="majorHAnsi"/>
                    <w:spacing w:val="-10"/>
                    <w:sz w:val="42"/>
                  </w:rPr>
                  <w:t xml:space="preserve">Regional Health Infrastructure </w:t>
                </w:r>
                <w:r w:rsidR="00993BA4">
                  <w:rPr>
                    <w:rFonts w:asciiTheme="majorHAnsi" w:hAnsiTheme="majorHAnsi"/>
                    <w:spacing w:val="-10"/>
                    <w:sz w:val="42"/>
                  </w:rPr>
                  <w:br/>
                  <w:t>Fund 2022-23</w:t>
                </w:r>
              </w:sdtContent>
            </w:sdt>
          </w:p>
          <w:sdt>
            <w:sdtPr>
              <w:id w:val="-489093580"/>
              <w:placeholder>
                <w:docPart w:val="178A40311AF84AADB567A2A5789818ED"/>
              </w:placeholder>
            </w:sdtPr>
            <w:sdtEndPr/>
            <w:sdtContent>
              <w:p w14:paraId="74DBF112" w14:textId="7EC53DB3" w:rsidR="008B1C08" w:rsidRPr="00DB1BAB" w:rsidRDefault="00DE5A6E" w:rsidP="00DB1BAB">
                <w:pPr>
                  <w:pStyle w:val="Subtitle"/>
                  <w:framePr w:hSpace="0" w:wrap="auto" w:vAnchor="margin" w:hAnchor="text" w:xAlign="left" w:yAlign="inline"/>
                </w:pPr>
                <w:r>
                  <w:rPr>
                    <w:sz w:val="28"/>
                    <w:szCs w:val="72"/>
                  </w:rPr>
                  <w:t xml:space="preserve"> </w:t>
                </w:r>
                <w:sdt>
                  <w:sdtPr>
                    <w:rPr>
                      <w:sz w:val="28"/>
                      <w:szCs w:val="72"/>
                    </w:rPr>
                    <w:alias w:val="Subtitle"/>
                    <w:tag w:val=""/>
                    <w:id w:val="-1171561386"/>
                    <w:placeholder>
                      <w:docPart w:val="3C19E2096CFB4C068E28288417F39F0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993BA4">
                      <w:rPr>
                        <w:sz w:val="28"/>
                        <w:szCs w:val="72"/>
                      </w:rPr>
                      <w:t>Frequently asked questions (FAQs)</w:t>
                    </w:r>
                  </w:sdtContent>
                </w:sdt>
              </w:p>
            </w:sdtContent>
          </w:sdt>
        </w:tc>
      </w:tr>
    </w:tbl>
    <w:p w14:paraId="33CC7A72" w14:textId="77777777" w:rsidR="008849D6" w:rsidRDefault="008849D6">
      <w:pPr>
        <w:spacing w:after="0" w:line="240" w:lineRule="auto"/>
      </w:pPr>
    </w:p>
    <w:sdt>
      <w:sdtPr>
        <w:id w:val="-1955399541"/>
        <w:lock w:val="sdtContentLocked"/>
        <w:placeholder>
          <w:docPart w:val="3D6C3FD98947418490985CD79B285258"/>
        </w:placeholder>
      </w:sdtPr>
      <w:sdtEndPr/>
      <w:sdtContent>
        <w:p w14:paraId="468235A4" w14:textId="77777777" w:rsidR="008849D6" w:rsidRDefault="008849D6" w:rsidP="00A73396"/>
        <w:p w14:paraId="0C50A056" w14:textId="77777777" w:rsidR="000D113E" w:rsidRDefault="0069468F" w:rsidP="00A73396">
          <w:pPr>
            <w:sectPr w:rsidR="000D113E" w:rsidSect="003311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color w:val="auto"/>
          <w:sz w:val="20"/>
          <w:szCs w:val="20"/>
        </w:rPr>
        <w:id w:val="-1936207013"/>
        <w:docPartObj>
          <w:docPartGallery w:val="Table of Contents"/>
          <w:docPartUnique/>
        </w:docPartObj>
      </w:sdtPr>
      <w:sdtEndPr>
        <w:rPr>
          <w:rFonts w:asciiTheme="majorHAnsi" w:eastAsia="Times New Roman" w:hAnsiTheme="majorHAnsi"/>
          <w:b/>
          <w:bCs/>
          <w:noProof/>
          <w:color w:val="A00024" w:themeColor="text2"/>
          <w:sz w:val="36"/>
          <w:szCs w:val="44"/>
        </w:rPr>
      </w:sdtEndPr>
      <w:sdtContent>
        <w:sdt>
          <w:sdtPr>
            <w:rPr>
              <w:rFonts w:asciiTheme="minorHAnsi" w:eastAsia="Times" w:hAnsiTheme="minorHAnsi"/>
              <w:bCs w:val="0"/>
              <w:noProof/>
              <w:color w:val="5C7281"/>
              <w:sz w:val="20"/>
              <w:szCs w:val="20"/>
            </w:rPr>
            <w:id w:val="125341157"/>
            <w:docPartObj>
              <w:docPartGallery w:val="Table of Contents"/>
              <w:docPartUnique/>
            </w:docPartObj>
          </w:sdtPr>
          <w:sdtEndPr/>
          <w:sdtContent>
            <w:p w14:paraId="23F4B268" w14:textId="77777777" w:rsidR="00DE5A6E" w:rsidRPr="00AC7D3F" w:rsidRDefault="00DE5A6E" w:rsidP="00DE5A6E">
              <w:pPr>
                <w:pStyle w:val="TOCHeading"/>
              </w:pPr>
              <w:r>
                <w:t>Contents</w:t>
              </w:r>
            </w:p>
            <w:p w14:paraId="7D6D0323" w14:textId="74A50259" w:rsidR="00DE5A6E" w:rsidRDefault="00DE5A6E" w:rsidP="00DE5A6E">
              <w:pPr>
                <w:pStyle w:val="TOC1"/>
                <w:tabs>
                  <w:tab w:val="right" w:leader="dot" w:pos="9405"/>
                </w:tabs>
                <w:rPr>
                  <w:rStyle w:val="Hyperlink"/>
                  <w:lang w:eastAsia="en-AU"/>
                </w:rPr>
              </w:pPr>
              <w:r>
                <w:fldChar w:fldCharType="begin"/>
              </w:r>
              <w:r>
                <w:instrText>TOC \o "1-2" \h \z \u</w:instrText>
              </w:r>
              <w:r>
                <w:fldChar w:fldCharType="separate"/>
              </w:r>
              <w:hyperlink w:anchor="_Toc1987247642">
                <w:r w:rsidRPr="0FE8BD24">
                  <w:rPr>
                    <w:rStyle w:val="Hyperlink"/>
                  </w:rPr>
                  <w:t>General</w:t>
                </w:r>
                <w:r>
                  <w:tab/>
                </w:r>
                <w:r>
                  <w:fldChar w:fldCharType="begin"/>
                </w:r>
                <w:r>
                  <w:instrText>PAGEREF _Toc1987247642 \h</w:instrText>
                </w:r>
                <w:r>
                  <w:fldChar w:fldCharType="separate"/>
                </w:r>
                <w:r w:rsidR="00F96AD4">
                  <w:t>4</w:t>
                </w:r>
                <w:r>
                  <w:fldChar w:fldCharType="end"/>
                </w:r>
              </w:hyperlink>
            </w:p>
            <w:p w14:paraId="5A1E613B" w14:textId="41965411" w:rsidR="00DE5A6E" w:rsidRDefault="0069468F" w:rsidP="00DE5A6E">
              <w:pPr>
                <w:pStyle w:val="TOC2"/>
                <w:tabs>
                  <w:tab w:val="right" w:leader="dot" w:pos="9405"/>
                </w:tabs>
                <w:rPr>
                  <w:rStyle w:val="Hyperlink"/>
                  <w:lang w:eastAsia="en-AU"/>
                </w:rPr>
              </w:pPr>
              <w:hyperlink w:anchor="_Toc55535869">
                <w:r w:rsidR="00DE5A6E" w:rsidRPr="0FE8BD24">
                  <w:rPr>
                    <w:rStyle w:val="Hyperlink"/>
                  </w:rPr>
                  <w:t>What is the Regional Health Infrastructure Fund (RHIF)?</w:t>
                </w:r>
                <w:r w:rsidR="00DE5A6E">
                  <w:tab/>
                </w:r>
                <w:r w:rsidR="00DE5A6E">
                  <w:fldChar w:fldCharType="begin"/>
                </w:r>
                <w:r w:rsidR="00DE5A6E">
                  <w:instrText>PAGEREF _Toc55535869 \h</w:instrText>
                </w:r>
                <w:r w:rsidR="00DE5A6E">
                  <w:fldChar w:fldCharType="separate"/>
                </w:r>
                <w:r w:rsidR="00F96AD4">
                  <w:t>4</w:t>
                </w:r>
                <w:r w:rsidR="00DE5A6E">
                  <w:fldChar w:fldCharType="end"/>
                </w:r>
              </w:hyperlink>
            </w:p>
            <w:p w14:paraId="5A84F6AA" w14:textId="6025E981" w:rsidR="00DE5A6E" w:rsidRDefault="0069468F" w:rsidP="00DE5A6E">
              <w:pPr>
                <w:pStyle w:val="TOC2"/>
                <w:tabs>
                  <w:tab w:val="right" w:leader="dot" w:pos="9405"/>
                </w:tabs>
                <w:rPr>
                  <w:rStyle w:val="Hyperlink"/>
                  <w:lang w:eastAsia="en-AU"/>
                </w:rPr>
              </w:pPr>
              <w:hyperlink w:anchor="_Toc464619144">
                <w:r w:rsidR="00DE5A6E" w:rsidRPr="0FE8BD24">
                  <w:rPr>
                    <w:rStyle w:val="Hyperlink"/>
                  </w:rPr>
                  <w:t>Key objectives</w:t>
                </w:r>
                <w:r w:rsidR="00DE5A6E">
                  <w:tab/>
                </w:r>
                <w:r w:rsidR="00DE5A6E">
                  <w:fldChar w:fldCharType="begin"/>
                </w:r>
                <w:r w:rsidR="00DE5A6E">
                  <w:instrText>PAGEREF _Toc464619144 \h</w:instrText>
                </w:r>
                <w:r w:rsidR="00DE5A6E">
                  <w:fldChar w:fldCharType="separate"/>
                </w:r>
                <w:r w:rsidR="00F96AD4">
                  <w:t>4</w:t>
                </w:r>
                <w:r w:rsidR="00DE5A6E">
                  <w:fldChar w:fldCharType="end"/>
                </w:r>
              </w:hyperlink>
            </w:p>
            <w:p w14:paraId="39F7B69E" w14:textId="0E58B35C" w:rsidR="00DE5A6E" w:rsidRDefault="0069468F" w:rsidP="00DE5A6E">
              <w:pPr>
                <w:pStyle w:val="TOC2"/>
                <w:tabs>
                  <w:tab w:val="right" w:leader="dot" w:pos="9405"/>
                </w:tabs>
                <w:rPr>
                  <w:rStyle w:val="Hyperlink"/>
                  <w:lang w:eastAsia="en-AU"/>
                </w:rPr>
              </w:pPr>
              <w:hyperlink w:anchor="_Toc1864975431">
                <w:r w:rsidR="00DE5A6E" w:rsidRPr="0FE8BD24">
                  <w:rPr>
                    <w:rStyle w:val="Hyperlink"/>
                  </w:rPr>
                  <w:t>Scope</w:t>
                </w:r>
                <w:r w:rsidR="00DE5A6E">
                  <w:tab/>
                </w:r>
                <w:r w:rsidR="00DE5A6E">
                  <w:fldChar w:fldCharType="begin"/>
                </w:r>
                <w:r w:rsidR="00DE5A6E">
                  <w:instrText>PAGEREF _Toc1864975431 \h</w:instrText>
                </w:r>
                <w:r w:rsidR="00DE5A6E">
                  <w:fldChar w:fldCharType="separate"/>
                </w:r>
                <w:r w:rsidR="00F96AD4">
                  <w:t>4</w:t>
                </w:r>
                <w:r w:rsidR="00DE5A6E">
                  <w:fldChar w:fldCharType="end"/>
                </w:r>
              </w:hyperlink>
            </w:p>
            <w:p w14:paraId="6F25A396" w14:textId="2F5DDC17" w:rsidR="00DE5A6E" w:rsidRDefault="0069468F" w:rsidP="00DE5A6E">
              <w:pPr>
                <w:pStyle w:val="TOC1"/>
                <w:tabs>
                  <w:tab w:val="right" w:leader="dot" w:pos="9405"/>
                </w:tabs>
                <w:rPr>
                  <w:rStyle w:val="Hyperlink"/>
                  <w:lang w:eastAsia="en-AU"/>
                </w:rPr>
              </w:pPr>
              <w:hyperlink w:anchor="_Toc1992510376">
                <w:r w:rsidR="00DE5A6E" w:rsidRPr="0FE8BD24">
                  <w:rPr>
                    <w:rStyle w:val="Hyperlink"/>
                  </w:rPr>
                  <w:t>Health portfolio allocation model</w:t>
                </w:r>
                <w:r w:rsidR="00DE5A6E">
                  <w:tab/>
                </w:r>
                <w:r w:rsidR="00DE5A6E">
                  <w:fldChar w:fldCharType="begin"/>
                </w:r>
                <w:r w:rsidR="00DE5A6E">
                  <w:instrText>PAGEREF _Toc1992510376 \h</w:instrText>
                </w:r>
                <w:r w:rsidR="00DE5A6E">
                  <w:fldChar w:fldCharType="separate"/>
                </w:r>
                <w:r w:rsidR="00F96AD4">
                  <w:t>4</w:t>
                </w:r>
                <w:r w:rsidR="00DE5A6E">
                  <w:fldChar w:fldCharType="end"/>
                </w:r>
              </w:hyperlink>
            </w:p>
            <w:p w14:paraId="1201A9AE" w14:textId="78D64552" w:rsidR="00DE5A6E" w:rsidRDefault="0069468F" w:rsidP="00DE5A6E">
              <w:pPr>
                <w:pStyle w:val="TOC1"/>
                <w:tabs>
                  <w:tab w:val="right" w:leader="dot" w:pos="9405"/>
                </w:tabs>
                <w:rPr>
                  <w:rStyle w:val="Hyperlink"/>
                  <w:lang w:eastAsia="en-AU"/>
                </w:rPr>
              </w:pPr>
              <w:hyperlink w:anchor="_Toc1708723884">
                <w:r w:rsidR="00DE5A6E" w:rsidRPr="0FE8BD24">
                  <w:rPr>
                    <w:rStyle w:val="Hyperlink"/>
                  </w:rPr>
                  <w:t>Project streams</w:t>
                </w:r>
                <w:r w:rsidR="00DE5A6E">
                  <w:tab/>
                </w:r>
                <w:r w:rsidR="00DE5A6E">
                  <w:fldChar w:fldCharType="begin"/>
                </w:r>
                <w:r w:rsidR="00DE5A6E">
                  <w:instrText>PAGEREF _Toc1708723884 \h</w:instrText>
                </w:r>
                <w:r w:rsidR="00DE5A6E">
                  <w:fldChar w:fldCharType="separate"/>
                </w:r>
                <w:r w:rsidR="00F96AD4">
                  <w:t>5</w:t>
                </w:r>
                <w:r w:rsidR="00DE5A6E">
                  <w:fldChar w:fldCharType="end"/>
                </w:r>
              </w:hyperlink>
            </w:p>
            <w:p w14:paraId="64D7392C" w14:textId="3D68F66C" w:rsidR="00DE5A6E" w:rsidRDefault="0069468F" w:rsidP="00DE5A6E">
              <w:pPr>
                <w:pStyle w:val="TOC2"/>
                <w:tabs>
                  <w:tab w:val="right" w:leader="dot" w:pos="9405"/>
                </w:tabs>
                <w:rPr>
                  <w:rStyle w:val="Hyperlink"/>
                  <w:lang w:eastAsia="en-AU"/>
                </w:rPr>
              </w:pPr>
              <w:hyperlink w:anchor="_Toc1667987679">
                <w:r w:rsidR="00DE5A6E" w:rsidRPr="0FE8BD24">
                  <w:rPr>
                    <w:rStyle w:val="Hyperlink"/>
                  </w:rPr>
                  <w:t>Stream 1 – Ready for Implementation</w:t>
                </w:r>
                <w:r w:rsidR="00DE5A6E">
                  <w:tab/>
                </w:r>
                <w:r w:rsidR="00DE5A6E">
                  <w:fldChar w:fldCharType="begin"/>
                </w:r>
                <w:r w:rsidR="00DE5A6E">
                  <w:instrText>PAGEREF _Toc1667987679 \h</w:instrText>
                </w:r>
                <w:r w:rsidR="00DE5A6E">
                  <w:fldChar w:fldCharType="separate"/>
                </w:r>
                <w:r w:rsidR="00F96AD4">
                  <w:t>5</w:t>
                </w:r>
                <w:r w:rsidR="00DE5A6E">
                  <w:fldChar w:fldCharType="end"/>
                </w:r>
              </w:hyperlink>
            </w:p>
            <w:p w14:paraId="2FB93955" w14:textId="01808685" w:rsidR="00DE5A6E" w:rsidRDefault="0069468F" w:rsidP="00DE5A6E">
              <w:pPr>
                <w:pStyle w:val="TOC2"/>
                <w:tabs>
                  <w:tab w:val="right" w:leader="dot" w:pos="9405"/>
                </w:tabs>
                <w:rPr>
                  <w:rStyle w:val="Hyperlink"/>
                  <w:lang w:eastAsia="en-AU"/>
                </w:rPr>
              </w:pPr>
              <w:hyperlink w:anchor="_Toc269153609">
                <w:r w:rsidR="00DE5A6E" w:rsidRPr="0FE8BD24">
                  <w:rPr>
                    <w:rStyle w:val="Hyperlink"/>
                  </w:rPr>
                  <w:t>Stream 2 projects – funding for ongoing Planning or Design Development</w:t>
                </w:r>
                <w:r w:rsidR="00DE5A6E">
                  <w:tab/>
                </w:r>
                <w:r w:rsidR="00DE5A6E">
                  <w:fldChar w:fldCharType="begin"/>
                </w:r>
                <w:r w:rsidR="00DE5A6E">
                  <w:instrText>PAGEREF _Toc269153609 \h</w:instrText>
                </w:r>
                <w:r w:rsidR="00DE5A6E">
                  <w:fldChar w:fldCharType="separate"/>
                </w:r>
                <w:r w:rsidR="00F96AD4">
                  <w:t>5</w:t>
                </w:r>
                <w:r w:rsidR="00DE5A6E">
                  <w:fldChar w:fldCharType="end"/>
                </w:r>
              </w:hyperlink>
            </w:p>
            <w:p w14:paraId="6FD93E61" w14:textId="591EEC48" w:rsidR="00DE5A6E" w:rsidRDefault="0069468F" w:rsidP="00DE5A6E">
              <w:pPr>
                <w:pStyle w:val="TOC2"/>
                <w:tabs>
                  <w:tab w:val="right" w:leader="dot" w:pos="9405"/>
                </w:tabs>
                <w:rPr>
                  <w:rStyle w:val="Hyperlink"/>
                  <w:lang w:eastAsia="en-AU"/>
                </w:rPr>
              </w:pPr>
              <w:hyperlink w:anchor="_Toc296731358">
                <w:r w:rsidR="00DE5A6E" w:rsidRPr="0FE8BD24">
                  <w:rPr>
                    <w:rStyle w:val="Hyperlink"/>
                  </w:rPr>
                  <w:t>What types of projects will be considered under the Regional Health Infrastructure Fund?</w:t>
                </w:r>
                <w:r w:rsidR="00DE5A6E">
                  <w:tab/>
                </w:r>
                <w:r w:rsidR="00DE5A6E">
                  <w:fldChar w:fldCharType="begin"/>
                </w:r>
                <w:r w:rsidR="00DE5A6E">
                  <w:instrText>PAGEREF _Toc296731358 \h</w:instrText>
                </w:r>
                <w:r w:rsidR="00DE5A6E">
                  <w:fldChar w:fldCharType="separate"/>
                </w:r>
                <w:r w:rsidR="00F96AD4">
                  <w:t>5</w:t>
                </w:r>
                <w:r w:rsidR="00DE5A6E">
                  <w:fldChar w:fldCharType="end"/>
                </w:r>
              </w:hyperlink>
            </w:p>
            <w:p w14:paraId="7C3AFA88" w14:textId="55A13544" w:rsidR="00DE5A6E" w:rsidRDefault="0069468F" w:rsidP="00DE5A6E">
              <w:pPr>
                <w:pStyle w:val="TOC2"/>
                <w:tabs>
                  <w:tab w:val="right" w:leader="dot" w:pos="9405"/>
                </w:tabs>
                <w:rPr>
                  <w:rStyle w:val="Hyperlink"/>
                  <w:lang w:eastAsia="en-AU"/>
                </w:rPr>
              </w:pPr>
              <w:hyperlink w:anchor="_Toc1146705532">
                <w:r w:rsidR="00DE5A6E" w:rsidRPr="0FE8BD24">
                  <w:rPr>
                    <w:rStyle w:val="Hyperlink"/>
                  </w:rPr>
                  <w:t>Project categories</w:t>
                </w:r>
                <w:r w:rsidR="00DE5A6E">
                  <w:tab/>
                </w:r>
                <w:r w:rsidR="00DE5A6E">
                  <w:fldChar w:fldCharType="begin"/>
                </w:r>
                <w:r w:rsidR="00DE5A6E">
                  <w:instrText>PAGEREF _Toc1146705532 \h</w:instrText>
                </w:r>
                <w:r w:rsidR="00DE5A6E">
                  <w:fldChar w:fldCharType="separate"/>
                </w:r>
                <w:r w:rsidR="00F96AD4">
                  <w:t>5</w:t>
                </w:r>
                <w:r w:rsidR="00DE5A6E">
                  <w:fldChar w:fldCharType="end"/>
                </w:r>
              </w:hyperlink>
            </w:p>
            <w:p w14:paraId="7DAA37CD" w14:textId="2A2E33F8" w:rsidR="00DE5A6E" w:rsidRDefault="0069468F" w:rsidP="00DE5A6E">
              <w:pPr>
                <w:pStyle w:val="TOC2"/>
                <w:tabs>
                  <w:tab w:val="right" w:leader="dot" w:pos="9405"/>
                </w:tabs>
                <w:rPr>
                  <w:rStyle w:val="Hyperlink"/>
                  <w:lang w:eastAsia="en-AU"/>
                </w:rPr>
              </w:pPr>
              <w:hyperlink w:anchor="_Toc1936017228">
                <w:r w:rsidR="00DE5A6E" w:rsidRPr="0FE8BD24">
                  <w:rPr>
                    <w:rStyle w:val="Hyperlink"/>
                  </w:rPr>
                  <w:t>How many applications can eligible agencies submit?</w:t>
                </w:r>
                <w:r w:rsidR="00DE5A6E">
                  <w:tab/>
                </w:r>
                <w:r w:rsidR="00DE5A6E">
                  <w:fldChar w:fldCharType="begin"/>
                </w:r>
                <w:r w:rsidR="00DE5A6E">
                  <w:instrText>PAGEREF _Toc1936017228 \h</w:instrText>
                </w:r>
                <w:r w:rsidR="00DE5A6E">
                  <w:fldChar w:fldCharType="separate"/>
                </w:r>
                <w:r w:rsidR="00F96AD4">
                  <w:t>6</w:t>
                </w:r>
                <w:r w:rsidR="00DE5A6E">
                  <w:fldChar w:fldCharType="end"/>
                </w:r>
              </w:hyperlink>
            </w:p>
            <w:p w14:paraId="062BB22E" w14:textId="2E02F849" w:rsidR="00DE5A6E" w:rsidRDefault="0069468F" w:rsidP="00DE5A6E">
              <w:pPr>
                <w:pStyle w:val="TOC2"/>
                <w:tabs>
                  <w:tab w:val="right" w:leader="dot" w:pos="9405"/>
                </w:tabs>
                <w:rPr>
                  <w:rStyle w:val="Hyperlink"/>
                  <w:lang w:eastAsia="en-AU"/>
                </w:rPr>
              </w:pPr>
              <w:hyperlink w:anchor="_Toc2141809414">
                <w:r w:rsidR="00DE5A6E" w:rsidRPr="0FE8BD24">
                  <w:rPr>
                    <w:rStyle w:val="Hyperlink"/>
                  </w:rPr>
                  <w:t>Should different proposals be combined in the same application?</w:t>
                </w:r>
                <w:r w:rsidR="00DE5A6E">
                  <w:tab/>
                </w:r>
                <w:r w:rsidR="00DE5A6E">
                  <w:fldChar w:fldCharType="begin"/>
                </w:r>
                <w:r w:rsidR="00DE5A6E">
                  <w:instrText>PAGEREF _Toc2141809414 \h</w:instrText>
                </w:r>
                <w:r w:rsidR="00DE5A6E">
                  <w:fldChar w:fldCharType="separate"/>
                </w:r>
                <w:r w:rsidR="00F96AD4">
                  <w:t>6</w:t>
                </w:r>
                <w:r w:rsidR="00DE5A6E">
                  <w:fldChar w:fldCharType="end"/>
                </w:r>
              </w:hyperlink>
            </w:p>
            <w:p w14:paraId="555F482E" w14:textId="50D7BB3F" w:rsidR="00DE5A6E" w:rsidRDefault="0069468F" w:rsidP="00DE5A6E">
              <w:pPr>
                <w:pStyle w:val="TOC2"/>
                <w:tabs>
                  <w:tab w:val="right" w:leader="dot" w:pos="9405"/>
                </w:tabs>
                <w:rPr>
                  <w:rStyle w:val="Hyperlink"/>
                  <w:lang w:eastAsia="en-AU"/>
                </w:rPr>
              </w:pPr>
              <w:hyperlink w:anchor="_Toc1968369504">
                <w:r w:rsidR="00DE5A6E" w:rsidRPr="0FE8BD24">
                  <w:rPr>
                    <w:rStyle w:val="Hyperlink"/>
                  </w:rPr>
                  <w:t>Can I apply for projects that may be eligible under other funding sources?</w:t>
                </w:r>
                <w:r w:rsidR="00DE5A6E">
                  <w:tab/>
                </w:r>
                <w:r w:rsidR="00DE5A6E">
                  <w:fldChar w:fldCharType="begin"/>
                </w:r>
                <w:r w:rsidR="00DE5A6E">
                  <w:instrText>PAGEREF _Toc1968369504 \h</w:instrText>
                </w:r>
                <w:r w:rsidR="00DE5A6E">
                  <w:fldChar w:fldCharType="separate"/>
                </w:r>
                <w:r w:rsidR="00F96AD4">
                  <w:t>6</w:t>
                </w:r>
                <w:r w:rsidR="00DE5A6E">
                  <w:fldChar w:fldCharType="end"/>
                </w:r>
              </w:hyperlink>
            </w:p>
            <w:p w14:paraId="4360F2C3" w14:textId="02D41B96" w:rsidR="00DE5A6E" w:rsidRDefault="0069468F" w:rsidP="00DE5A6E">
              <w:pPr>
                <w:pStyle w:val="TOC2"/>
                <w:tabs>
                  <w:tab w:val="right" w:leader="dot" w:pos="9405"/>
                </w:tabs>
                <w:rPr>
                  <w:rStyle w:val="Hyperlink"/>
                  <w:lang w:eastAsia="en-AU"/>
                </w:rPr>
              </w:pPr>
              <w:hyperlink w:anchor="_Toc2143525638">
                <w:r w:rsidR="00DE5A6E" w:rsidRPr="0FE8BD24">
                  <w:rPr>
                    <w:rStyle w:val="Hyperlink"/>
                  </w:rPr>
                  <w:t>When does my project need to be completed?</w:t>
                </w:r>
                <w:r w:rsidR="00DE5A6E">
                  <w:tab/>
                </w:r>
                <w:r w:rsidR="00DE5A6E">
                  <w:fldChar w:fldCharType="begin"/>
                </w:r>
                <w:r w:rsidR="00DE5A6E">
                  <w:instrText>PAGEREF _Toc2143525638 \h</w:instrText>
                </w:r>
                <w:r w:rsidR="00DE5A6E">
                  <w:fldChar w:fldCharType="separate"/>
                </w:r>
                <w:r w:rsidR="00F96AD4">
                  <w:t>6</w:t>
                </w:r>
                <w:r w:rsidR="00DE5A6E">
                  <w:fldChar w:fldCharType="end"/>
                </w:r>
              </w:hyperlink>
            </w:p>
            <w:p w14:paraId="794E0BD0" w14:textId="237BDAA7" w:rsidR="00DE5A6E" w:rsidRDefault="0069468F" w:rsidP="00DE5A6E">
              <w:pPr>
                <w:pStyle w:val="TOC2"/>
                <w:tabs>
                  <w:tab w:val="right" w:leader="dot" w:pos="9405"/>
                </w:tabs>
                <w:rPr>
                  <w:rStyle w:val="Hyperlink"/>
                  <w:lang w:eastAsia="en-AU"/>
                </w:rPr>
              </w:pPr>
              <w:hyperlink w:anchor="_Toc1314601438">
                <w:r w:rsidR="00DE5A6E" w:rsidRPr="0FE8BD24">
                  <w:rPr>
                    <w:rStyle w:val="Hyperlink"/>
                  </w:rPr>
                  <w:t>Can funds be sought for projects to leased properties?</w:t>
                </w:r>
                <w:r w:rsidR="00DE5A6E">
                  <w:tab/>
                </w:r>
                <w:r w:rsidR="00DE5A6E">
                  <w:fldChar w:fldCharType="begin"/>
                </w:r>
                <w:r w:rsidR="00DE5A6E">
                  <w:instrText>PAGEREF _Toc1314601438 \h</w:instrText>
                </w:r>
                <w:r w:rsidR="00DE5A6E">
                  <w:fldChar w:fldCharType="separate"/>
                </w:r>
                <w:r w:rsidR="00F96AD4">
                  <w:t>7</w:t>
                </w:r>
                <w:r w:rsidR="00DE5A6E">
                  <w:fldChar w:fldCharType="end"/>
                </w:r>
              </w:hyperlink>
            </w:p>
            <w:p w14:paraId="422816C2" w14:textId="0522A724" w:rsidR="00DE5A6E" w:rsidRDefault="0069468F" w:rsidP="00DE5A6E">
              <w:pPr>
                <w:pStyle w:val="TOC1"/>
                <w:tabs>
                  <w:tab w:val="right" w:leader="dot" w:pos="9405"/>
                </w:tabs>
                <w:rPr>
                  <w:rStyle w:val="Hyperlink"/>
                  <w:lang w:eastAsia="en-AU"/>
                </w:rPr>
              </w:pPr>
              <w:hyperlink w:anchor="_Toc1049992512">
                <w:r w:rsidR="00DE5A6E" w:rsidRPr="0FE8BD24">
                  <w:rPr>
                    <w:rStyle w:val="Hyperlink"/>
                  </w:rPr>
                  <w:t>Applications</w:t>
                </w:r>
                <w:r w:rsidR="00DE5A6E">
                  <w:tab/>
                </w:r>
                <w:r w:rsidR="00DE5A6E">
                  <w:fldChar w:fldCharType="begin"/>
                </w:r>
                <w:r w:rsidR="00DE5A6E">
                  <w:instrText>PAGEREF _Toc1049992512 \h</w:instrText>
                </w:r>
                <w:r w:rsidR="00DE5A6E">
                  <w:fldChar w:fldCharType="separate"/>
                </w:r>
                <w:r w:rsidR="00F96AD4">
                  <w:t>7</w:t>
                </w:r>
                <w:r w:rsidR="00DE5A6E">
                  <w:fldChar w:fldCharType="end"/>
                </w:r>
              </w:hyperlink>
            </w:p>
            <w:p w14:paraId="16FDF568" w14:textId="57184C82" w:rsidR="00DE5A6E" w:rsidRDefault="0069468F" w:rsidP="00DE5A6E">
              <w:pPr>
                <w:pStyle w:val="TOC2"/>
                <w:tabs>
                  <w:tab w:val="right" w:leader="dot" w:pos="9405"/>
                </w:tabs>
                <w:rPr>
                  <w:rStyle w:val="Hyperlink"/>
                  <w:lang w:eastAsia="en-AU"/>
                </w:rPr>
              </w:pPr>
              <w:hyperlink w:anchor="_Toc1332758500">
                <w:r w:rsidR="00DE5A6E" w:rsidRPr="0FE8BD24">
                  <w:rPr>
                    <w:rStyle w:val="Hyperlink"/>
                  </w:rPr>
                  <w:t>When does the RHIF 2022-23 round open?</w:t>
                </w:r>
                <w:r w:rsidR="00DE5A6E">
                  <w:tab/>
                </w:r>
                <w:r w:rsidR="00DE5A6E">
                  <w:fldChar w:fldCharType="begin"/>
                </w:r>
                <w:r w:rsidR="00DE5A6E">
                  <w:instrText>PAGEREF _Toc1332758500 \h</w:instrText>
                </w:r>
                <w:r w:rsidR="00DE5A6E">
                  <w:fldChar w:fldCharType="separate"/>
                </w:r>
                <w:r w:rsidR="00F96AD4">
                  <w:t>7</w:t>
                </w:r>
                <w:r w:rsidR="00DE5A6E">
                  <w:fldChar w:fldCharType="end"/>
                </w:r>
              </w:hyperlink>
            </w:p>
            <w:p w14:paraId="27BC63F6" w14:textId="47E11341" w:rsidR="00DE5A6E" w:rsidRDefault="0069468F" w:rsidP="00DE5A6E">
              <w:pPr>
                <w:pStyle w:val="TOC2"/>
                <w:tabs>
                  <w:tab w:val="right" w:leader="dot" w:pos="9405"/>
                </w:tabs>
                <w:rPr>
                  <w:rStyle w:val="Hyperlink"/>
                  <w:lang w:eastAsia="en-AU"/>
                </w:rPr>
              </w:pPr>
              <w:hyperlink w:anchor="_Toc145346950">
                <w:r w:rsidR="00DE5A6E" w:rsidRPr="0FE8BD24">
                  <w:rPr>
                    <w:rStyle w:val="Hyperlink"/>
                  </w:rPr>
                  <w:t>When does the RHIF 2022-23 application process close?</w:t>
                </w:r>
                <w:r w:rsidR="00DE5A6E">
                  <w:tab/>
                </w:r>
                <w:r w:rsidR="00DE5A6E">
                  <w:fldChar w:fldCharType="begin"/>
                </w:r>
                <w:r w:rsidR="00DE5A6E">
                  <w:instrText>PAGEREF _Toc145346950 \h</w:instrText>
                </w:r>
                <w:r w:rsidR="00DE5A6E">
                  <w:fldChar w:fldCharType="separate"/>
                </w:r>
                <w:r w:rsidR="00F96AD4">
                  <w:t>7</w:t>
                </w:r>
                <w:r w:rsidR="00DE5A6E">
                  <w:fldChar w:fldCharType="end"/>
                </w:r>
              </w:hyperlink>
            </w:p>
            <w:p w14:paraId="01538B4B" w14:textId="1450DBC1" w:rsidR="00DE5A6E" w:rsidRDefault="0069468F" w:rsidP="00DE5A6E">
              <w:pPr>
                <w:pStyle w:val="TOC2"/>
                <w:tabs>
                  <w:tab w:val="right" w:leader="dot" w:pos="9405"/>
                </w:tabs>
                <w:rPr>
                  <w:rStyle w:val="Hyperlink"/>
                  <w:lang w:eastAsia="en-AU"/>
                </w:rPr>
              </w:pPr>
              <w:hyperlink w:anchor="_Toc1354919914">
                <w:r w:rsidR="00DE5A6E" w:rsidRPr="0FE8BD24">
                  <w:rPr>
                    <w:rStyle w:val="Hyperlink"/>
                  </w:rPr>
                  <w:t>How do I apply?</w:t>
                </w:r>
                <w:r w:rsidR="00DE5A6E">
                  <w:tab/>
                </w:r>
                <w:r w:rsidR="00DE5A6E">
                  <w:fldChar w:fldCharType="begin"/>
                </w:r>
                <w:r w:rsidR="00DE5A6E">
                  <w:instrText>PAGEREF _Toc1354919914 \h</w:instrText>
                </w:r>
                <w:r w:rsidR="00DE5A6E">
                  <w:fldChar w:fldCharType="separate"/>
                </w:r>
                <w:r w:rsidR="00F96AD4">
                  <w:t>7</w:t>
                </w:r>
                <w:r w:rsidR="00DE5A6E">
                  <w:fldChar w:fldCharType="end"/>
                </w:r>
              </w:hyperlink>
            </w:p>
            <w:p w14:paraId="7D137530" w14:textId="3479A0D3" w:rsidR="00DE5A6E" w:rsidRDefault="0069468F" w:rsidP="00DE5A6E">
              <w:pPr>
                <w:pStyle w:val="TOC2"/>
                <w:tabs>
                  <w:tab w:val="right" w:leader="dot" w:pos="9405"/>
                </w:tabs>
                <w:rPr>
                  <w:rStyle w:val="Hyperlink"/>
                  <w:lang w:eastAsia="en-AU"/>
                </w:rPr>
              </w:pPr>
              <w:hyperlink w:anchor="_Toc100127550">
                <w:r w:rsidR="00DE5A6E" w:rsidRPr="0FE8BD24">
                  <w:rPr>
                    <w:rStyle w:val="Hyperlink"/>
                  </w:rPr>
                  <w:t>Will hard copies be accepted?</w:t>
                </w:r>
                <w:r w:rsidR="00DE5A6E">
                  <w:tab/>
                </w:r>
                <w:r w:rsidR="00DE5A6E">
                  <w:fldChar w:fldCharType="begin"/>
                </w:r>
                <w:r w:rsidR="00DE5A6E">
                  <w:instrText>PAGEREF _Toc100127550 \h</w:instrText>
                </w:r>
                <w:r w:rsidR="00DE5A6E">
                  <w:fldChar w:fldCharType="separate"/>
                </w:r>
                <w:r w:rsidR="00F96AD4">
                  <w:t>7</w:t>
                </w:r>
                <w:r w:rsidR="00DE5A6E">
                  <w:fldChar w:fldCharType="end"/>
                </w:r>
              </w:hyperlink>
            </w:p>
            <w:p w14:paraId="6E83B470" w14:textId="72C72AAB" w:rsidR="00DE5A6E" w:rsidRDefault="0069468F" w:rsidP="00DE5A6E">
              <w:pPr>
                <w:pStyle w:val="TOC2"/>
                <w:tabs>
                  <w:tab w:val="right" w:leader="dot" w:pos="9405"/>
                </w:tabs>
                <w:rPr>
                  <w:rStyle w:val="Hyperlink"/>
                  <w:lang w:eastAsia="en-AU"/>
                </w:rPr>
              </w:pPr>
              <w:hyperlink w:anchor="_Toc342134102">
                <w:r w:rsidR="00DE5A6E" w:rsidRPr="0FE8BD24">
                  <w:rPr>
                    <w:rStyle w:val="Hyperlink"/>
                  </w:rPr>
                  <w:t>What information should the application include?</w:t>
                </w:r>
                <w:r w:rsidR="00DE5A6E">
                  <w:tab/>
                </w:r>
                <w:r w:rsidR="00DE5A6E">
                  <w:fldChar w:fldCharType="begin"/>
                </w:r>
                <w:r w:rsidR="00DE5A6E">
                  <w:instrText>PAGEREF _Toc342134102 \h</w:instrText>
                </w:r>
                <w:r w:rsidR="00DE5A6E">
                  <w:fldChar w:fldCharType="separate"/>
                </w:r>
                <w:r w:rsidR="00F96AD4">
                  <w:t>7</w:t>
                </w:r>
                <w:r w:rsidR="00DE5A6E">
                  <w:fldChar w:fldCharType="end"/>
                </w:r>
              </w:hyperlink>
            </w:p>
            <w:p w14:paraId="4DAE17C2" w14:textId="2E7D875B" w:rsidR="00DE5A6E" w:rsidRDefault="0069468F" w:rsidP="00DE5A6E">
              <w:pPr>
                <w:pStyle w:val="TOC2"/>
                <w:tabs>
                  <w:tab w:val="right" w:leader="dot" w:pos="9405"/>
                </w:tabs>
                <w:rPr>
                  <w:rStyle w:val="Hyperlink"/>
                  <w:lang w:eastAsia="en-AU"/>
                </w:rPr>
              </w:pPr>
              <w:hyperlink w:anchor="_Toc1020553108">
                <w:r w:rsidR="00DE5A6E" w:rsidRPr="0FE8BD24">
                  <w:rPr>
                    <w:rStyle w:val="Hyperlink"/>
                  </w:rPr>
                  <w:t>What file types and naming conventions should be used in applications?</w:t>
                </w:r>
                <w:r w:rsidR="00DE5A6E">
                  <w:tab/>
                </w:r>
                <w:r w:rsidR="00DE5A6E">
                  <w:fldChar w:fldCharType="begin"/>
                </w:r>
                <w:r w:rsidR="00DE5A6E">
                  <w:instrText>PAGEREF _Toc1020553108 \h</w:instrText>
                </w:r>
                <w:r w:rsidR="00DE5A6E">
                  <w:fldChar w:fldCharType="separate"/>
                </w:r>
                <w:r w:rsidR="00F96AD4">
                  <w:t>7</w:t>
                </w:r>
                <w:r w:rsidR="00DE5A6E">
                  <w:fldChar w:fldCharType="end"/>
                </w:r>
              </w:hyperlink>
            </w:p>
            <w:p w14:paraId="2AD25D0C" w14:textId="4434A4FC" w:rsidR="00DE5A6E" w:rsidRDefault="0069468F" w:rsidP="00DE5A6E">
              <w:pPr>
                <w:pStyle w:val="TOC1"/>
                <w:tabs>
                  <w:tab w:val="right" w:leader="dot" w:pos="9405"/>
                </w:tabs>
                <w:rPr>
                  <w:rStyle w:val="Hyperlink"/>
                  <w:lang w:eastAsia="en-AU"/>
                </w:rPr>
              </w:pPr>
              <w:hyperlink w:anchor="_Toc1620373491">
                <w:r w:rsidR="00DE5A6E" w:rsidRPr="0FE8BD24">
                  <w:rPr>
                    <w:rStyle w:val="Hyperlink"/>
                  </w:rPr>
                  <w:t>Assessment</w:t>
                </w:r>
                <w:r w:rsidR="00DE5A6E">
                  <w:tab/>
                </w:r>
                <w:r w:rsidR="00DE5A6E">
                  <w:fldChar w:fldCharType="begin"/>
                </w:r>
                <w:r w:rsidR="00DE5A6E">
                  <w:instrText>PAGEREF _Toc1620373491 \h</w:instrText>
                </w:r>
                <w:r w:rsidR="00DE5A6E">
                  <w:fldChar w:fldCharType="separate"/>
                </w:r>
                <w:r w:rsidR="00F96AD4">
                  <w:t>7</w:t>
                </w:r>
                <w:r w:rsidR="00DE5A6E">
                  <w:fldChar w:fldCharType="end"/>
                </w:r>
              </w:hyperlink>
            </w:p>
            <w:p w14:paraId="63485A97" w14:textId="434176A6" w:rsidR="00DE5A6E" w:rsidRDefault="0069468F" w:rsidP="00DE5A6E">
              <w:pPr>
                <w:pStyle w:val="TOC2"/>
                <w:tabs>
                  <w:tab w:val="right" w:leader="dot" w:pos="9405"/>
                </w:tabs>
                <w:rPr>
                  <w:rStyle w:val="Hyperlink"/>
                  <w:lang w:eastAsia="en-AU"/>
                </w:rPr>
              </w:pPr>
              <w:hyperlink w:anchor="_Toc930429848">
                <w:r w:rsidR="00DE5A6E" w:rsidRPr="0FE8BD24">
                  <w:rPr>
                    <w:rStyle w:val="Hyperlink"/>
                  </w:rPr>
                  <w:t>How will my application be assessed?</w:t>
                </w:r>
                <w:r w:rsidR="00DE5A6E">
                  <w:tab/>
                </w:r>
                <w:r w:rsidR="00DE5A6E">
                  <w:fldChar w:fldCharType="begin"/>
                </w:r>
                <w:r w:rsidR="00DE5A6E">
                  <w:instrText>PAGEREF _Toc930429848 \h</w:instrText>
                </w:r>
                <w:r w:rsidR="00DE5A6E">
                  <w:fldChar w:fldCharType="separate"/>
                </w:r>
                <w:r w:rsidR="00F96AD4">
                  <w:t>7</w:t>
                </w:r>
                <w:r w:rsidR="00DE5A6E">
                  <w:fldChar w:fldCharType="end"/>
                </w:r>
              </w:hyperlink>
            </w:p>
            <w:p w14:paraId="69C84CC3" w14:textId="3F482535" w:rsidR="00DE5A6E" w:rsidRDefault="0069468F" w:rsidP="00DE5A6E">
              <w:pPr>
                <w:pStyle w:val="TOC2"/>
                <w:tabs>
                  <w:tab w:val="right" w:leader="dot" w:pos="9405"/>
                </w:tabs>
                <w:rPr>
                  <w:rStyle w:val="Hyperlink"/>
                  <w:lang w:eastAsia="en-AU"/>
                </w:rPr>
              </w:pPr>
              <w:hyperlink w:anchor="_Toc1718619994">
                <w:r w:rsidR="00DE5A6E" w:rsidRPr="0FE8BD24">
                  <w:rPr>
                    <w:rStyle w:val="Hyperlink"/>
                  </w:rPr>
                  <w:t>What are the assessment criteria?</w:t>
                </w:r>
                <w:r w:rsidR="00DE5A6E">
                  <w:tab/>
                </w:r>
                <w:r w:rsidR="00DE5A6E">
                  <w:fldChar w:fldCharType="begin"/>
                </w:r>
                <w:r w:rsidR="00DE5A6E">
                  <w:instrText>PAGEREF _Toc1718619994 \h</w:instrText>
                </w:r>
                <w:r w:rsidR="00DE5A6E">
                  <w:fldChar w:fldCharType="separate"/>
                </w:r>
                <w:r w:rsidR="00F96AD4">
                  <w:t>8</w:t>
                </w:r>
                <w:r w:rsidR="00DE5A6E">
                  <w:fldChar w:fldCharType="end"/>
                </w:r>
              </w:hyperlink>
            </w:p>
            <w:p w14:paraId="4435C2FC" w14:textId="146BA544" w:rsidR="00DE5A6E" w:rsidRDefault="0069468F" w:rsidP="00DE5A6E">
              <w:pPr>
                <w:pStyle w:val="TOC1"/>
                <w:tabs>
                  <w:tab w:val="right" w:leader="dot" w:pos="9405"/>
                </w:tabs>
                <w:rPr>
                  <w:rStyle w:val="Hyperlink"/>
                  <w:lang w:eastAsia="en-AU"/>
                </w:rPr>
              </w:pPr>
              <w:hyperlink w:anchor="_Toc2050753381">
                <w:r w:rsidR="00DE5A6E" w:rsidRPr="0FE8BD24">
                  <w:rPr>
                    <w:rStyle w:val="Hyperlink"/>
                  </w:rPr>
                  <w:t>Embedding sustainability in VHBA grant programs</w:t>
                </w:r>
                <w:r w:rsidR="00DE5A6E">
                  <w:tab/>
                </w:r>
                <w:r w:rsidR="00DE5A6E">
                  <w:fldChar w:fldCharType="begin"/>
                </w:r>
                <w:r w:rsidR="00DE5A6E">
                  <w:instrText>PAGEREF _Toc2050753381 \h</w:instrText>
                </w:r>
                <w:r w:rsidR="00DE5A6E">
                  <w:fldChar w:fldCharType="separate"/>
                </w:r>
                <w:r w:rsidR="00F96AD4">
                  <w:t>10</w:t>
                </w:r>
                <w:r w:rsidR="00DE5A6E">
                  <w:fldChar w:fldCharType="end"/>
                </w:r>
              </w:hyperlink>
            </w:p>
            <w:p w14:paraId="5D8617D6" w14:textId="768920BF" w:rsidR="00DE5A6E" w:rsidRDefault="0069468F" w:rsidP="00DE5A6E">
              <w:pPr>
                <w:pStyle w:val="TOC2"/>
                <w:tabs>
                  <w:tab w:val="right" w:leader="dot" w:pos="9405"/>
                </w:tabs>
                <w:rPr>
                  <w:rStyle w:val="Hyperlink"/>
                  <w:lang w:eastAsia="en-AU"/>
                </w:rPr>
              </w:pPr>
              <w:hyperlink w:anchor="_Toc940401642">
                <w:r w:rsidR="00DE5A6E" w:rsidRPr="0FE8BD24">
                  <w:rPr>
                    <w:rStyle w:val="Hyperlink"/>
                  </w:rPr>
                  <w:t>What are the benefits of embedding sustainability in my project?</w:t>
                </w:r>
                <w:r w:rsidR="00DE5A6E">
                  <w:tab/>
                </w:r>
                <w:r w:rsidR="00DE5A6E">
                  <w:fldChar w:fldCharType="begin"/>
                </w:r>
                <w:r w:rsidR="00DE5A6E">
                  <w:instrText>PAGEREF _Toc940401642 \h</w:instrText>
                </w:r>
                <w:r w:rsidR="00DE5A6E">
                  <w:fldChar w:fldCharType="separate"/>
                </w:r>
                <w:r w:rsidR="00F96AD4">
                  <w:t>10</w:t>
                </w:r>
                <w:r w:rsidR="00DE5A6E">
                  <w:fldChar w:fldCharType="end"/>
                </w:r>
              </w:hyperlink>
            </w:p>
            <w:p w14:paraId="7C4D41DB" w14:textId="563D3485" w:rsidR="00DE5A6E" w:rsidRDefault="0069468F" w:rsidP="00DE5A6E">
              <w:pPr>
                <w:pStyle w:val="TOC2"/>
                <w:tabs>
                  <w:tab w:val="right" w:leader="dot" w:pos="9405"/>
                </w:tabs>
                <w:rPr>
                  <w:rStyle w:val="Hyperlink"/>
                  <w:lang w:eastAsia="en-AU"/>
                </w:rPr>
              </w:pPr>
              <w:hyperlink w:anchor="_Toc22905141">
                <w:r w:rsidR="00DE5A6E" w:rsidRPr="0FE8BD24">
                  <w:rPr>
                    <w:rStyle w:val="Hyperlink"/>
                  </w:rPr>
                  <w:t>What sustainability requirements must I include on my project?</w:t>
                </w:r>
                <w:r w:rsidR="00DE5A6E">
                  <w:tab/>
                </w:r>
                <w:r w:rsidR="00DE5A6E">
                  <w:fldChar w:fldCharType="begin"/>
                </w:r>
                <w:r w:rsidR="00DE5A6E">
                  <w:instrText>PAGEREF _Toc22905141 \h</w:instrText>
                </w:r>
                <w:r w:rsidR="00DE5A6E">
                  <w:fldChar w:fldCharType="separate"/>
                </w:r>
                <w:r w:rsidR="00F96AD4">
                  <w:t>10</w:t>
                </w:r>
                <w:r w:rsidR="00DE5A6E">
                  <w:fldChar w:fldCharType="end"/>
                </w:r>
              </w:hyperlink>
            </w:p>
            <w:p w14:paraId="3AE47BF3" w14:textId="08398862" w:rsidR="00DE5A6E" w:rsidRDefault="0069468F" w:rsidP="00DE5A6E">
              <w:pPr>
                <w:pStyle w:val="TOC2"/>
                <w:tabs>
                  <w:tab w:val="right" w:leader="dot" w:pos="9405"/>
                </w:tabs>
                <w:rPr>
                  <w:rStyle w:val="Hyperlink"/>
                  <w:lang w:eastAsia="en-AU"/>
                </w:rPr>
              </w:pPr>
              <w:hyperlink w:anchor="_Toc2124213476">
                <w:r w:rsidR="00DE5A6E" w:rsidRPr="0FE8BD24">
                  <w:rPr>
                    <w:rStyle w:val="Hyperlink"/>
                  </w:rPr>
                  <w:t>What if the minimum requirements cannot be included in my project?</w:t>
                </w:r>
                <w:r w:rsidR="00DE5A6E">
                  <w:tab/>
                </w:r>
                <w:r w:rsidR="00DE5A6E">
                  <w:fldChar w:fldCharType="begin"/>
                </w:r>
                <w:r w:rsidR="00DE5A6E">
                  <w:instrText>PAGEREF _Toc2124213476 \h</w:instrText>
                </w:r>
                <w:r w:rsidR="00DE5A6E">
                  <w:fldChar w:fldCharType="separate"/>
                </w:r>
                <w:r w:rsidR="00F96AD4">
                  <w:t>10</w:t>
                </w:r>
                <w:r w:rsidR="00DE5A6E">
                  <w:fldChar w:fldCharType="end"/>
                </w:r>
              </w:hyperlink>
            </w:p>
            <w:p w14:paraId="6A73E9D3" w14:textId="6C9EA08C" w:rsidR="00DE5A6E" w:rsidRDefault="0069468F" w:rsidP="00DE5A6E">
              <w:pPr>
                <w:pStyle w:val="TOC2"/>
                <w:tabs>
                  <w:tab w:val="right" w:leader="dot" w:pos="9405"/>
                </w:tabs>
                <w:rPr>
                  <w:rStyle w:val="Hyperlink"/>
                  <w:lang w:eastAsia="en-AU"/>
                </w:rPr>
              </w:pPr>
              <w:hyperlink w:anchor="_Toc501174950">
                <w:r w:rsidR="00DE5A6E" w:rsidRPr="0FE8BD24">
                  <w:rPr>
                    <w:rStyle w:val="Hyperlink"/>
                  </w:rPr>
                  <w:t>How can I fund enhanced sustainability initiatives?</w:t>
                </w:r>
                <w:r w:rsidR="00DE5A6E">
                  <w:tab/>
                </w:r>
                <w:r w:rsidR="00DE5A6E">
                  <w:fldChar w:fldCharType="begin"/>
                </w:r>
                <w:r w:rsidR="00DE5A6E">
                  <w:instrText>PAGEREF _Toc501174950 \h</w:instrText>
                </w:r>
                <w:r w:rsidR="00DE5A6E">
                  <w:fldChar w:fldCharType="separate"/>
                </w:r>
                <w:r w:rsidR="00F96AD4">
                  <w:t>10</w:t>
                </w:r>
                <w:r w:rsidR="00DE5A6E">
                  <w:fldChar w:fldCharType="end"/>
                </w:r>
              </w:hyperlink>
            </w:p>
            <w:p w14:paraId="7BDE279A" w14:textId="41C31B1F" w:rsidR="00DE5A6E" w:rsidRDefault="0069468F" w:rsidP="00DE5A6E">
              <w:pPr>
                <w:pStyle w:val="TOC2"/>
                <w:tabs>
                  <w:tab w:val="right" w:leader="dot" w:pos="9405"/>
                </w:tabs>
                <w:rPr>
                  <w:rStyle w:val="Hyperlink"/>
                  <w:lang w:eastAsia="en-AU"/>
                </w:rPr>
              </w:pPr>
              <w:hyperlink w:anchor="_Toc282584480">
                <w:r w:rsidR="00DE5A6E" w:rsidRPr="0FE8BD24">
                  <w:rPr>
                    <w:rStyle w:val="Hyperlink"/>
                  </w:rPr>
                  <w:t>What are some examples of enhanced sustainability initiatives for my project?</w:t>
                </w:r>
                <w:r w:rsidR="00DE5A6E">
                  <w:tab/>
                </w:r>
                <w:r w:rsidR="00DE5A6E">
                  <w:fldChar w:fldCharType="begin"/>
                </w:r>
                <w:r w:rsidR="00DE5A6E">
                  <w:instrText>PAGEREF _Toc282584480 \h</w:instrText>
                </w:r>
                <w:r w:rsidR="00DE5A6E">
                  <w:fldChar w:fldCharType="separate"/>
                </w:r>
                <w:r w:rsidR="00F96AD4">
                  <w:t>10</w:t>
                </w:r>
                <w:r w:rsidR="00DE5A6E">
                  <w:fldChar w:fldCharType="end"/>
                </w:r>
              </w:hyperlink>
            </w:p>
            <w:p w14:paraId="14A24AFD" w14:textId="59B8C063" w:rsidR="00DE5A6E" w:rsidRDefault="0069468F" w:rsidP="00DE5A6E">
              <w:pPr>
                <w:pStyle w:val="TOC2"/>
                <w:tabs>
                  <w:tab w:val="right" w:leader="dot" w:pos="9405"/>
                </w:tabs>
                <w:rPr>
                  <w:rStyle w:val="Hyperlink"/>
                  <w:lang w:eastAsia="en-AU"/>
                </w:rPr>
              </w:pPr>
              <w:hyperlink w:anchor="_Toc1068505067">
                <w:r w:rsidR="00DE5A6E" w:rsidRPr="0FE8BD24">
                  <w:rPr>
                    <w:rStyle w:val="Hyperlink"/>
                  </w:rPr>
                  <w:t>How do I show evidence of compliance of sustainability initiatives?</w:t>
                </w:r>
                <w:r w:rsidR="00DE5A6E">
                  <w:tab/>
                </w:r>
                <w:r w:rsidR="00DE5A6E">
                  <w:fldChar w:fldCharType="begin"/>
                </w:r>
                <w:r w:rsidR="00DE5A6E">
                  <w:instrText>PAGEREF _Toc1068505067 \h</w:instrText>
                </w:r>
                <w:r w:rsidR="00DE5A6E">
                  <w:fldChar w:fldCharType="separate"/>
                </w:r>
                <w:r w:rsidR="00F96AD4">
                  <w:t>12</w:t>
                </w:r>
                <w:r w:rsidR="00DE5A6E">
                  <w:fldChar w:fldCharType="end"/>
                </w:r>
              </w:hyperlink>
            </w:p>
            <w:p w14:paraId="3123921F" w14:textId="27FD43C5" w:rsidR="00DE5A6E" w:rsidRDefault="0069468F" w:rsidP="00DE5A6E">
              <w:pPr>
                <w:pStyle w:val="TOC2"/>
                <w:tabs>
                  <w:tab w:val="right" w:leader="dot" w:pos="9405"/>
                </w:tabs>
                <w:rPr>
                  <w:rStyle w:val="Hyperlink"/>
                  <w:lang w:eastAsia="en-AU"/>
                </w:rPr>
              </w:pPr>
              <w:hyperlink w:anchor="_Toc1302730553">
                <w:r w:rsidR="00DE5A6E" w:rsidRPr="0FE8BD24">
                  <w:rPr>
                    <w:rStyle w:val="Hyperlink"/>
                  </w:rPr>
                  <w:t>What are the implications for not including sustainability initiatives in my application?</w:t>
                </w:r>
                <w:r w:rsidR="00DE5A6E">
                  <w:tab/>
                </w:r>
                <w:r w:rsidR="00DE5A6E">
                  <w:fldChar w:fldCharType="begin"/>
                </w:r>
                <w:r w:rsidR="00DE5A6E">
                  <w:instrText>PAGEREF _Toc1302730553 \h</w:instrText>
                </w:r>
                <w:r w:rsidR="00DE5A6E">
                  <w:fldChar w:fldCharType="separate"/>
                </w:r>
                <w:r w:rsidR="00F96AD4">
                  <w:t>12</w:t>
                </w:r>
                <w:r w:rsidR="00DE5A6E">
                  <w:fldChar w:fldCharType="end"/>
                </w:r>
              </w:hyperlink>
            </w:p>
            <w:p w14:paraId="3CA96A4E" w14:textId="1C56BA38" w:rsidR="00DE5A6E" w:rsidRDefault="0069468F" w:rsidP="00DE5A6E">
              <w:pPr>
                <w:pStyle w:val="TOC1"/>
                <w:tabs>
                  <w:tab w:val="right" w:leader="dot" w:pos="9405"/>
                </w:tabs>
                <w:rPr>
                  <w:rStyle w:val="Hyperlink"/>
                  <w:lang w:eastAsia="en-AU"/>
                </w:rPr>
              </w:pPr>
              <w:hyperlink w:anchor="_Toc87186179">
                <w:r w:rsidR="00DE5A6E" w:rsidRPr="0FE8BD24">
                  <w:rPr>
                    <w:rStyle w:val="Hyperlink"/>
                  </w:rPr>
                  <w:t>Project delivery</w:t>
                </w:r>
                <w:r w:rsidR="00DE5A6E">
                  <w:tab/>
                </w:r>
                <w:r w:rsidR="00DE5A6E">
                  <w:fldChar w:fldCharType="begin"/>
                </w:r>
                <w:r w:rsidR="00DE5A6E">
                  <w:instrText>PAGEREF _Toc87186179 \h</w:instrText>
                </w:r>
                <w:r w:rsidR="00DE5A6E">
                  <w:fldChar w:fldCharType="separate"/>
                </w:r>
                <w:r w:rsidR="00F96AD4">
                  <w:t>13</w:t>
                </w:r>
                <w:r w:rsidR="00DE5A6E">
                  <w:fldChar w:fldCharType="end"/>
                </w:r>
              </w:hyperlink>
            </w:p>
            <w:p w14:paraId="4A601145" w14:textId="255B38E8" w:rsidR="00DE5A6E" w:rsidRDefault="0069468F" w:rsidP="00DE5A6E">
              <w:pPr>
                <w:pStyle w:val="TOC2"/>
                <w:tabs>
                  <w:tab w:val="right" w:leader="dot" w:pos="9405"/>
                </w:tabs>
                <w:rPr>
                  <w:rStyle w:val="Hyperlink"/>
                  <w:lang w:eastAsia="en-AU"/>
                </w:rPr>
              </w:pPr>
              <w:hyperlink w:anchor="_Toc2127872373">
                <w:r w:rsidR="00DE5A6E" w:rsidRPr="0FE8BD24">
                  <w:rPr>
                    <w:rStyle w:val="Hyperlink"/>
                  </w:rPr>
                  <w:t>Who is responsible for implementing sustainability requirements on my project?</w:t>
                </w:r>
                <w:r w:rsidR="00DE5A6E">
                  <w:tab/>
                </w:r>
                <w:r w:rsidR="00DE5A6E">
                  <w:fldChar w:fldCharType="begin"/>
                </w:r>
                <w:r w:rsidR="00DE5A6E">
                  <w:instrText>PAGEREF _Toc2127872373 \h</w:instrText>
                </w:r>
                <w:r w:rsidR="00DE5A6E">
                  <w:fldChar w:fldCharType="separate"/>
                </w:r>
                <w:r w:rsidR="00F96AD4">
                  <w:t>13</w:t>
                </w:r>
                <w:r w:rsidR="00DE5A6E">
                  <w:fldChar w:fldCharType="end"/>
                </w:r>
              </w:hyperlink>
            </w:p>
            <w:p w14:paraId="62836339" w14:textId="7C879174" w:rsidR="00DE5A6E" w:rsidRDefault="0069468F" w:rsidP="00DE5A6E">
              <w:pPr>
                <w:pStyle w:val="TOC2"/>
                <w:tabs>
                  <w:tab w:val="right" w:leader="dot" w:pos="9405"/>
                </w:tabs>
                <w:rPr>
                  <w:rStyle w:val="Hyperlink"/>
                  <w:lang w:eastAsia="en-AU"/>
                </w:rPr>
              </w:pPr>
              <w:hyperlink w:anchor="_Toc696897025">
                <w:r w:rsidR="00DE5A6E" w:rsidRPr="0FE8BD24">
                  <w:rPr>
                    <w:rStyle w:val="Hyperlink"/>
                  </w:rPr>
                  <w:t>What sustainability data must I provide to VHBA upon project completion?</w:t>
                </w:r>
                <w:r w:rsidR="00DE5A6E">
                  <w:tab/>
                </w:r>
                <w:r w:rsidR="00DE5A6E">
                  <w:fldChar w:fldCharType="begin"/>
                </w:r>
                <w:r w:rsidR="00DE5A6E">
                  <w:instrText>PAGEREF _Toc696897025 \h</w:instrText>
                </w:r>
                <w:r w:rsidR="00DE5A6E">
                  <w:fldChar w:fldCharType="separate"/>
                </w:r>
                <w:r w:rsidR="00F96AD4">
                  <w:t>13</w:t>
                </w:r>
                <w:r w:rsidR="00DE5A6E">
                  <w:fldChar w:fldCharType="end"/>
                </w:r>
              </w:hyperlink>
            </w:p>
            <w:p w14:paraId="658275C5" w14:textId="04AEA364" w:rsidR="00DE5A6E" w:rsidRDefault="0069468F" w:rsidP="00DE5A6E">
              <w:pPr>
                <w:pStyle w:val="TOC1"/>
                <w:tabs>
                  <w:tab w:val="right" w:leader="dot" w:pos="9405"/>
                </w:tabs>
                <w:rPr>
                  <w:rStyle w:val="Hyperlink"/>
                  <w:lang w:eastAsia="en-AU"/>
                </w:rPr>
              </w:pPr>
              <w:hyperlink w:anchor="_Toc1460915213">
                <w:r w:rsidR="00DE5A6E" w:rsidRPr="0FE8BD24">
                  <w:rPr>
                    <w:rStyle w:val="Hyperlink"/>
                  </w:rPr>
                  <w:t>Resources</w:t>
                </w:r>
                <w:r w:rsidR="00DE5A6E">
                  <w:tab/>
                </w:r>
                <w:r w:rsidR="00DE5A6E">
                  <w:fldChar w:fldCharType="begin"/>
                </w:r>
                <w:r w:rsidR="00DE5A6E">
                  <w:instrText>PAGEREF _Toc1460915213 \h</w:instrText>
                </w:r>
                <w:r w:rsidR="00DE5A6E">
                  <w:fldChar w:fldCharType="separate"/>
                </w:r>
                <w:r w:rsidR="00F96AD4">
                  <w:t>13</w:t>
                </w:r>
                <w:r w:rsidR="00DE5A6E">
                  <w:fldChar w:fldCharType="end"/>
                </w:r>
              </w:hyperlink>
            </w:p>
            <w:p w14:paraId="58ECEE44" w14:textId="47618D40" w:rsidR="00DE5A6E" w:rsidRDefault="0069468F" w:rsidP="00DE5A6E">
              <w:pPr>
                <w:pStyle w:val="TOC2"/>
                <w:tabs>
                  <w:tab w:val="right" w:leader="dot" w:pos="9405"/>
                </w:tabs>
                <w:rPr>
                  <w:rStyle w:val="Hyperlink"/>
                  <w:lang w:eastAsia="en-AU"/>
                </w:rPr>
              </w:pPr>
              <w:hyperlink w:anchor="_Toc930930468">
                <w:r w:rsidR="00DE5A6E" w:rsidRPr="0FE8BD24">
                  <w:rPr>
                    <w:rStyle w:val="Hyperlink"/>
                  </w:rPr>
                  <w:t>Where can I access more information on sustainability guidelines and initiatives for my project?</w:t>
                </w:r>
                <w:r w:rsidR="00DE5A6E">
                  <w:tab/>
                </w:r>
                <w:r w:rsidR="00DE5A6E">
                  <w:fldChar w:fldCharType="begin"/>
                </w:r>
                <w:r w:rsidR="00DE5A6E">
                  <w:instrText>PAGEREF _Toc930930468 \h</w:instrText>
                </w:r>
                <w:r w:rsidR="00DE5A6E">
                  <w:fldChar w:fldCharType="separate"/>
                </w:r>
                <w:r w:rsidR="00F96AD4">
                  <w:t>13</w:t>
                </w:r>
                <w:r w:rsidR="00DE5A6E">
                  <w:fldChar w:fldCharType="end"/>
                </w:r>
              </w:hyperlink>
            </w:p>
            <w:p w14:paraId="147D8F88" w14:textId="0C06F683" w:rsidR="00DE5A6E" w:rsidRDefault="0069468F" w:rsidP="00DE5A6E">
              <w:pPr>
                <w:pStyle w:val="TOC2"/>
                <w:tabs>
                  <w:tab w:val="right" w:leader="dot" w:pos="9405"/>
                </w:tabs>
                <w:rPr>
                  <w:rStyle w:val="Hyperlink"/>
                  <w:lang w:eastAsia="en-AU"/>
                </w:rPr>
              </w:pPr>
              <w:hyperlink w:anchor="_Toc2018752036">
                <w:r w:rsidR="00DE5A6E" w:rsidRPr="0FE8BD24">
                  <w:rPr>
                    <w:rStyle w:val="Hyperlink"/>
                  </w:rPr>
                  <w:t>Who can I contact if I have any questions regarding sustainability on my application?</w:t>
                </w:r>
                <w:r w:rsidR="00DE5A6E">
                  <w:tab/>
                </w:r>
                <w:r w:rsidR="00DE5A6E">
                  <w:fldChar w:fldCharType="begin"/>
                </w:r>
                <w:r w:rsidR="00DE5A6E">
                  <w:instrText>PAGEREF _Toc2018752036 \h</w:instrText>
                </w:r>
                <w:r w:rsidR="00DE5A6E">
                  <w:fldChar w:fldCharType="separate"/>
                </w:r>
                <w:r w:rsidR="00F96AD4">
                  <w:t>13</w:t>
                </w:r>
                <w:r w:rsidR="00DE5A6E">
                  <w:fldChar w:fldCharType="end"/>
                </w:r>
              </w:hyperlink>
            </w:p>
            <w:p w14:paraId="2FF80C4E" w14:textId="62111E61" w:rsidR="00DE5A6E" w:rsidRDefault="0069468F" w:rsidP="00DE5A6E">
              <w:pPr>
                <w:pStyle w:val="TOC1"/>
                <w:tabs>
                  <w:tab w:val="right" w:leader="dot" w:pos="9405"/>
                </w:tabs>
                <w:rPr>
                  <w:rStyle w:val="Hyperlink"/>
                  <w:lang w:eastAsia="en-AU"/>
                </w:rPr>
              </w:pPr>
              <w:hyperlink w:anchor="_Toc1598929472">
                <w:r w:rsidR="00DE5A6E" w:rsidRPr="0FE8BD24">
                  <w:rPr>
                    <w:rStyle w:val="Hyperlink"/>
                  </w:rPr>
                  <w:t>Further information</w:t>
                </w:r>
                <w:r w:rsidR="00DE5A6E">
                  <w:tab/>
                </w:r>
                <w:r w:rsidR="00DE5A6E">
                  <w:fldChar w:fldCharType="begin"/>
                </w:r>
                <w:r w:rsidR="00DE5A6E">
                  <w:instrText>PAGEREF _Toc1598929472 \h</w:instrText>
                </w:r>
                <w:r w:rsidR="00DE5A6E">
                  <w:fldChar w:fldCharType="separate"/>
                </w:r>
                <w:r w:rsidR="00F96AD4">
                  <w:t>14</w:t>
                </w:r>
                <w:r w:rsidR="00DE5A6E">
                  <w:fldChar w:fldCharType="end"/>
                </w:r>
              </w:hyperlink>
            </w:p>
            <w:p w14:paraId="59FCD324" w14:textId="0CD7C414" w:rsidR="00DE5A6E" w:rsidRDefault="0069468F" w:rsidP="00DE5A6E">
              <w:pPr>
                <w:pStyle w:val="TOC2"/>
                <w:tabs>
                  <w:tab w:val="right" w:leader="dot" w:pos="9405"/>
                </w:tabs>
                <w:rPr>
                  <w:rStyle w:val="Hyperlink"/>
                  <w:lang w:eastAsia="en-AU"/>
                </w:rPr>
              </w:pPr>
              <w:hyperlink w:anchor="_Toc393273140">
                <w:r w:rsidR="00DE5A6E" w:rsidRPr="0FE8BD24">
                  <w:rPr>
                    <w:rStyle w:val="Hyperlink"/>
                  </w:rPr>
                  <w:t>Can I make changes to my application after it has been submitted?</w:t>
                </w:r>
                <w:r w:rsidR="00DE5A6E">
                  <w:tab/>
                </w:r>
                <w:r w:rsidR="00DE5A6E">
                  <w:fldChar w:fldCharType="begin"/>
                </w:r>
                <w:r w:rsidR="00DE5A6E">
                  <w:instrText>PAGEREF _Toc393273140 \h</w:instrText>
                </w:r>
                <w:r w:rsidR="00DE5A6E">
                  <w:fldChar w:fldCharType="separate"/>
                </w:r>
                <w:r w:rsidR="00F96AD4">
                  <w:t>14</w:t>
                </w:r>
                <w:r w:rsidR="00DE5A6E">
                  <w:fldChar w:fldCharType="end"/>
                </w:r>
              </w:hyperlink>
            </w:p>
            <w:p w14:paraId="533CFEDE" w14:textId="6049457F" w:rsidR="00DE5A6E" w:rsidRDefault="0069468F" w:rsidP="00DE5A6E">
              <w:pPr>
                <w:pStyle w:val="TOC2"/>
                <w:tabs>
                  <w:tab w:val="right" w:leader="dot" w:pos="9405"/>
                </w:tabs>
                <w:rPr>
                  <w:rStyle w:val="Hyperlink"/>
                  <w:lang w:eastAsia="en-AU"/>
                </w:rPr>
              </w:pPr>
              <w:hyperlink w:anchor="_Toc214265350">
                <w:r w:rsidR="00DE5A6E" w:rsidRPr="0FE8BD24">
                  <w:rPr>
                    <w:rStyle w:val="Hyperlink"/>
                  </w:rPr>
                  <w:t>How will I know the outcome of my submission?</w:t>
                </w:r>
                <w:r w:rsidR="00DE5A6E">
                  <w:tab/>
                </w:r>
                <w:r w:rsidR="00DE5A6E">
                  <w:fldChar w:fldCharType="begin"/>
                </w:r>
                <w:r w:rsidR="00DE5A6E">
                  <w:instrText>PAGEREF _Toc214265350 \h</w:instrText>
                </w:r>
                <w:r w:rsidR="00DE5A6E">
                  <w:fldChar w:fldCharType="separate"/>
                </w:r>
                <w:r w:rsidR="00F96AD4">
                  <w:t>14</w:t>
                </w:r>
                <w:r w:rsidR="00DE5A6E">
                  <w:fldChar w:fldCharType="end"/>
                </w:r>
              </w:hyperlink>
            </w:p>
            <w:p w14:paraId="660A6EFA" w14:textId="613A293C" w:rsidR="00DE5A6E" w:rsidRDefault="0069468F" w:rsidP="00DE5A6E">
              <w:pPr>
                <w:pStyle w:val="TOC2"/>
                <w:tabs>
                  <w:tab w:val="right" w:leader="dot" w:pos="9405"/>
                </w:tabs>
              </w:pPr>
              <w:hyperlink w:anchor="_Toc1242107765">
                <w:r w:rsidR="00DE5A6E" w:rsidRPr="0FE8BD24">
                  <w:rPr>
                    <w:rStyle w:val="Hyperlink"/>
                  </w:rPr>
                  <w:t>Where can I get further information or assistance?</w:t>
                </w:r>
                <w:r w:rsidR="00DE5A6E">
                  <w:tab/>
                </w:r>
                <w:r w:rsidR="00DE5A6E">
                  <w:fldChar w:fldCharType="begin"/>
                </w:r>
                <w:r w:rsidR="00DE5A6E">
                  <w:instrText>PAGEREF _Toc1242107765 \h</w:instrText>
                </w:r>
                <w:r w:rsidR="00DE5A6E">
                  <w:fldChar w:fldCharType="separate"/>
                </w:r>
                <w:r w:rsidR="00F96AD4">
                  <w:t>14</w:t>
                </w:r>
                <w:r w:rsidR="00DE5A6E">
                  <w:fldChar w:fldCharType="end"/>
                </w:r>
              </w:hyperlink>
              <w:r w:rsidR="00DE5A6E">
                <w:fldChar w:fldCharType="end"/>
              </w:r>
            </w:p>
          </w:sdtContent>
        </w:sdt>
        <w:p w14:paraId="3D4DC47D" w14:textId="39504EFA" w:rsidR="00AC7D3F" w:rsidRDefault="0069468F" w:rsidP="00DE5A6E">
          <w:pPr>
            <w:pStyle w:val="TOCHeading"/>
          </w:pPr>
        </w:p>
      </w:sdtContent>
    </w:sdt>
    <w:p w14:paraId="6B77C174" w14:textId="77777777" w:rsidR="00373B1A" w:rsidRDefault="00373B1A" w:rsidP="00256E7C">
      <w:pPr>
        <w:pStyle w:val="VHBAbody"/>
      </w:pPr>
    </w:p>
    <w:p w14:paraId="6C457B5F" w14:textId="77777777" w:rsidR="00AC0C3B" w:rsidRPr="00256E7C" w:rsidRDefault="003E2E12" w:rsidP="00256E7C">
      <w:pPr>
        <w:pStyle w:val="VHBAbody"/>
      </w:pPr>
      <w:r w:rsidRPr="00256E7C">
        <w:br w:type="page"/>
      </w:r>
    </w:p>
    <w:p w14:paraId="149EF510" w14:textId="77777777" w:rsidR="00DE5A6E" w:rsidRPr="00B57329" w:rsidRDefault="00DE5A6E" w:rsidP="00DE5A6E">
      <w:pPr>
        <w:pStyle w:val="Heading1"/>
        <w:spacing w:before="0"/>
      </w:pPr>
      <w:bookmarkStart w:id="0" w:name="_Toc103688607"/>
      <w:bookmarkStart w:id="1" w:name="_Toc1987247642"/>
      <w:r>
        <w:lastRenderedPageBreak/>
        <w:t>General</w:t>
      </w:r>
      <w:bookmarkEnd w:id="0"/>
      <w:bookmarkEnd w:id="1"/>
    </w:p>
    <w:p w14:paraId="312C1EC9" w14:textId="77777777" w:rsidR="00DE5A6E" w:rsidRPr="0021701B" w:rsidRDefault="00DE5A6E" w:rsidP="00DE5A6E">
      <w:pPr>
        <w:pStyle w:val="Heading2"/>
      </w:pPr>
      <w:bookmarkStart w:id="2" w:name="_Toc103688608"/>
      <w:bookmarkStart w:id="3" w:name="_Toc55535869"/>
      <w:r>
        <w:t>What is the Regional Health Infrastructure Fund (RHIF)?</w:t>
      </w:r>
      <w:bookmarkEnd w:id="2"/>
      <w:bookmarkEnd w:id="3"/>
    </w:p>
    <w:p w14:paraId="04A5D2CD" w14:textId="77777777" w:rsidR="00DE5A6E" w:rsidRDefault="00DE5A6E" w:rsidP="00DE5A6E">
      <w:pPr>
        <w:pStyle w:val="VHBAbody"/>
      </w:pPr>
      <w:r w:rsidRPr="0021701B">
        <w:t>The Victorian Government established the Regional Health Infrastructure Fund (the Fund) in 2016 to assist rural and regional health services and other eligible agencies to improve service capacity, service efficiency and the ability to deliver contemporary models of care within the regional health sector through minor capital grants. The investment will ensure continuity of services to the public and assist economic recovery.</w:t>
      </w:r>
      <w:r>
        <w:t xml:space="preserve"> </w:t>
      </w:r>
    </w:p>
    <w:p w14:paraId="6894A46A" w14:textId="77777777" w:rsidR="00DE5A6E" w:rsidRDefault="00DE5A6E" w:rsidP="00DE5A6E">
      <w:pPr>
        <w:pStyle w:val="Heading2"/>
      </w:pPr>
      <w:bookmarkStart w:id="4" w:name="_Toc464619144"/>
      <w:r>
        <w:t>Key objectives</w:t>
      </w:r>
      <w:bookmarkEnd w:id="4"/>
    </w:p>
    <w:p w14:paraId="29745B37" w14:textId="77777777" w:rsidR="00DE5A6E" w:rsidRPr="009D057A" w:rsidRDefault="00DE5A6E" w:rsidP="00DE5A6E">
      <w:pPr>
        <w:pStyle w:val="DHHSbody"/>
      </w:pPr>
      <w:r w:rsidRPr="0021701B">
        <w:rPr>
          <w:rFonts w:cs="Arial"/>
        </w:rPr>
        <w:t>The key objectives of the Fund are to assist regional and rural health services to:</w:t>
      </w:r>
    </w:p>
    <w:p w14:paraId="6FDC0540"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mitigate infrastructure risk and to maintain patient safety, healthcare worker safety, service availability and business continuity</w:t>
      </w:r>
    </w:p>
    <w:p w14:paraId="66C251E6"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 xml:space="preserve">enhance service capacity, support contemporary models of </w:t>
      </w:r>
      <w:proofErr w:type="gramStart"/>
      <w:r w:rsidRPr="0021701B">
        <w:rPr>
          <w:rStyle w:val="normaltextrun"/>
          <w:rFonts w:cs="Arial"/>
        </w:rPr>
        <w:t>care</w:t>
      </w:r>
      <w:proofErr w:type="gramEnd"/>
      <w:r w:rsidRPr="0021701B">
        <w:rPr>
          <w:rStyle w:val="normaltextrun"/>
          <w:rFonts w:cs="Arial"/>
        </w:rPr>
        <w:t xml:space="preserve"> and improve patient and staff amenity</w:t>
      </w:r>
    </w:p>
    <w:p w14:paraId="47CCC2E4"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sustain and improve infrastructure assets that provide essential capacity for delivering responsive and appropriate clinical services across rural and regional public health facilities</w:t>
      </w:r>
    </w:p>
    <w:p w14:paraId="155D729B"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provide a stronger role for outer regional services that will allow care to be safely provided closer to where people live</w:t>
      </w:r>
    </w:p>
    <w:p w14:paraId="3D026C9D"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further incentivise health services and agencies to implement effective asset management that aligns with existing government frameworks and policies.</w:t>
      </w:r>
    </w:p>
    <w:p w14:paraId="210DA7BE" w14:textId="77777777" w:rsidR="00DE5A6E" w:rsidRPr="0021701B" w:rsidRDefault="00DE5A6E" w:rsidP="00DE5A6E">
      <w:pPr>
        <w:pStyle w:val="DHHSbodyafterbullets"/>
        <w:rPr>
          <w:rStyle w:val="normaltextrun"/>
          <w:rFonts w:cs="Arial"/>
        </w:rPr>
      </w:pPr>
      <w:r w:rsidRPr="0021701B">
        <w:rPr>
          <w:rStyle w:val="normaltextrun"/>
          <w:rFonts w:cs="Arial"/>
        </w:rPr>
        <w:t>The capital funding will result in delivery of renewal, reconfiguration, and refurbishments across a range of projects and service delivery streams and deliver the key state government policy objective of ensuring all Victorians can access high quality health care, no matter where they live.</w:t>
      </w:r>
    </w:p>
    <w:p w14:paraId="23E8DC4C" w14:textId="77777777" w:rsidR="00DE5A6E" w:rsidRPr="0021701B" w:rsidRDefault="00DE5A6E" w:rsidP="00DE5A6E">
      <w:pPr>
        <w:pStyle w:val="Heading2"/>
      </w:pPr>
      <w:bookmarkStart w:id="5" w:name="_Toc103688609"/>
      <w:bookmarkStart w:id="6" w:name="_Toc1864975431"/>
      <w:r>
        <w:t>Scope</w:t>
      </w:r>
      <w:bookmarkEnd w:id="5"/>
      <w:bookmarkEnd w:id="6"/>
    </w:p>
    <w:p w14:paraId="375812E5" w14:textId="77777777" w:rsidR="00DE5A6E" w:rsidRPr="0021701B" w:rsidRDefault="00DE5A6E" w:rsidP="00DE5A6E">
      <w:pPr>
        <w:pStyle w:val="DHHSbody"/>
      </w:pPr>
      <w:r w:rsidRPr="0021701B">
        <w:t>Grants can be used for minor infrastructure works, including replacement, reconfiguration, remodelling or refurbishment of existing facilities to provide greater comfort for patients and enable healthcare workers to deliver safer and more efficient care that improves patient outcomes.</w:t>
      </w:r>
    </w:p>
    <w:p w14:paraId="48D9B960" w14:textId="77777777" w:rsidR="00DE5A6E" w:rsidRPr="0021701B" w:rsidRDefault="00DE5A6E" w:rsidP="00DE5A6E">
      <w:pPr>
        <w:pStyle w:val="DHHSbody"/>
      </w:pPr>
      <w:r w:rsidRPr="0021701B">
        <w:t>Health services and other eligible agencies can also apply to the fund to buy equipment including</w:t>
      </w:r>
      <w:r>
        <w:t xml:space="preserve"> </w:t>
      </w:r>
      <w:r w:rsidRPr="0021701B">
        <w:t>medical equipment, or upgrade essential infrastructure such as plant equipment, systems to reduce power and water usage, and information and communications technology.</w:t>
      </w:r>
    </w:p>
    <w:p w14:paraId="63A97E13" w14:textId="77777777" w:rsidR="00DE5A6E" w:rsidRPr="0021701B" w:rsidRDefault="00DE5A6E" w:rsidP="00DE5A6E">
      <w:pPr>
        <w:pStyle w:val="DHHSbody"/>
      </w:pPr>
      <w:r>
        <w:t>F</w:t>
      </w:r>
      <w:r w:rsidRPr="0021701B">
        <w:t>unding upgrades to rural and regional hospitals</w:t>
      </w:r>
      <w:r>
        <w:t xml:space="preserve"> are intended to help </w:t>
      </w:r>
      <w:r w:rsidRPr="0021701B">
        <w:t>all Victorians access the high-quality care and facilities they need and deserve, no matter where they live.</w:t>
      </w:r>
    </w:p>
    <w:p w14:paraId="785695CF" w14:textId="77777777" w:rsidR="00DE5A6E" w:rsidRPr="0021701B" w:rsidRDefault="00DE5A6E" w:rsidP="00DE5A6E">
      <w:pPr>
        <w:pStyle w:val="DHHSbody"/>
      </w:pPr>
      <w:r>
        <w:t>Funding is available to Victorian regional and sub-regional health services, local and small rural health services, multipurpose services, public residential aged care services, registered community health services, bush nursing hospitals and centres, women’s health services, Aboriginal community-controlled health organisations and publicly funded community specialist palliative care services.</w:t>
      </w:r>
    </w:p>
    <w:p w14:paraId="2CBE3085" w14:textId="77777777" w:rsidR="00DE5A6E" w:rsidRPr="00B6034D" w:rsidRDefault="00DE5A6E" w:rsidP="00DE5A6E">
      <w:pPr>
        <w:pStyle w:val="Heading1"/>
      </w:pPr>
      <w:bookmarkStart w:id="7" w:name="_Toc104126952"/>
      <w:bookmarkStart w:id="8" w:name="_Toc1992510376"/>
      <w:r>
        <w:t xml:space="preserve">Health portfolio allocation model </w:t>
      </w:r>
      <w:bookmarkEnd w:id="7"/>
      <w:bookmarkEnd w:id="8"/>
    </w:p>
    <w:p w14:paraId="17581DC9" w14:textId="77777777" w:rsidR="00DE5A6E" w:rsidRDefault="00DE5A6E" w:rsidP="00DE5A6E">
      <w:pPr>
        <w:pStyle w:val="DHHSbody"/>
        <w:rPr>
          <w:rFonts w:cs="Arial"/>
        </w:rPr>
      </w:pPr>
      <w:r w:rsidRPr="1FE3145A">
        <w:rPr>
          <w:rFonts w:cs="Arial"/>
        </w:rPr>
        <w:t xml:space="preserve">RHIF 2022-23 will be a submission-based process aiming to announce allocations by September 2022. VHBA encourages health services that have not previously accessed the RHIF program to engage with VHBA to discuss their requirements prior to grant submission deadlines. VHBA wishes to ensure that health services have confidence that annual grant funding rounds will be called. </w:t>
      </w:r>
    </w:p>
    <w:p w14:paraId="2A7B55BA" w14:textId="77777777" w:rsidR="00DE5A6E" w:rsidRDefault="00DE5A6E" w:rsidP="00DE5A6E">
      <w:pPr>
        <w:pStyle w:val="Heading1"/>
      </w:pPr>
      <w:bookmarkStart w:id="9" w:name="_Toc1708723884"/>
      <w:r>
        <w:lastRenderedPageBreak/>
        <w:t>Project streams</w:t>
      </w:r>
      <w:bookmarkEnd w:id="9"/>
    </w:p>
    <w:p w14:paraId="589492C4" w14:textId="77777777" w:rsidR="00DE5A6E" w:rsidRDefault="00DE5A6E" w:rsidP="00DE5A6E">
      <w:pPr>
        <w:pStyle w:val="DHHSbody"/>
        <w:rPr>
          <w:rFonts w:cs="Arial"/>
        </w:rPr>
      </w:pPr>
      <w:r>
        <w:rPr>
          <w:rFonts w:cs="Arial"/>
        </w:rPr>
        <w:t xml:space="preserve">A major change in 2022 is that </w:t>
      </w:r>
      <w:r w:rsidRPr="001200DD">
        <w:rPr>
          <w:rFonts w:cs="Arial"/>
        </w:rPr>
        <w:t xml:space="preserve">VHBA is prepared to consider funding for </w:t>
      </w:r>
      <w:r w:rsidRPr="00ED605A">
        <w:rPr>
          <w:rFonts w:cs="Arial"/>
          <w:i/>
          <w:iCs/>
        </w:rPr>
        <w:t>Ready for Implementation</w:t>
      </w:r>
      <w:r w:rsidRPr="001200DD">
        <w:rPr>
          <w:rFonts w:cs="Arial"/>
        </w:rPr>
        <w:t xml:space="preserve"> projects (Stream 1) as well as funding for projects still in </w:t>
      </w:r>
      <w:r w:rsidRPr="00ED605A">
        <w:rPr>
          <w:rFonts w:cs="Arial"/>
          <w:i/>
          <w:iCs/>
        </w:rPr>
        <w:t>Planning</w:t>
      </w:r>
      <w:r w:rsidRPr="001200DD">
        <w:rPr>
          <w:rFonts w:cs="Arial"/>
        </w:rPr>
        <w:t xml:space="preserve"> or </w:t>
      </w:r>
      <w:r w:rsidRPr="00ED605A">
        <w:rPr>
          <w:rFonts w:cs="Arial"/>
          <w:i/>
          <w:iCs/>
        </w:rPr>
        <w:t>Design Development</w:t>
      </w:r>
      <w:r w:rsidRPr="001200DD">
        <w:rPr>
          <w:rFonts w:cs="Arial"/>
        </w:rPr>
        <w:t xml:space="preserve"> (Stream 2). </w:t>
      </w:r>
    </w:p>
    <w:p w14:paraId="56CF4D02" w14:textId="77777777" w:rsidR="00DE5A6E" w:rsidRPr="00B6034D" w:rsidRDefault="00DE5A6E" w:rsidP="00DE5A6E">
      <w:pPr>
        <w:pStyle w:val="DHHSbody"/>
        <w:rPr>
          <w:rFonts w:cs="Arial"/>
        </w:rPr>
      </w:pPr>
      <w:r>
        <w:rPr>
          <w:rFonts w:cs="Arial"/>
        </w:rPr>
        <w:t>In submissions, health services will be asked to nominate which stream the project falls into according to readiness</w:t>
      </w:r>
      <w:r w:rsidRPr="00B6034D">
        <w:rPr>
          <w:rFonts w:cs="Arial"/>
        </w:rPr>
        <w:t>:</w:t>
      </w:r>
    </w:p>
    <w:p w14:paraId="69CA1D77" w14:textId="77777777" w:rsidR="00DE5A6E" w:rsidRPr="002953B6" w:rsidRDefault="00DE5A6E" w:rsidP="00DE5A6E">
      <w:pPr>
        <w:pStyle w:val="Heading2"/>
      </w:pPr>
      <w:bookmarkStart w:id="10" w:name="_Toc1667987679"/>
      <w:r>
        <w:t xml:space="preserve">Stream 1 – Ready for Implementation </w:t>
      </w:r>
      <w:bookmarkEnd w:id="10"/>
    </w:p>
    <w:p w14:paraId="09D952F9" w14:textId="77777777" w:rsidR="00DE5A6E" w:rsidRPr="002953B6" w:rsidRDefault="00DE5A6E" w:rsidP="00DE5A6E">
      <w:pPr>
        <w:pStyle w:val="VHBAbullet1"/>
      </w:pPr>
      <w:r w:rsidRPr="002953B6">
        <w:t xml:space="preserve">Submission ready to be considered for full funding </w:t>
      </w:r>
    </w:p>
    <w:p w14:paraId="7150CDC8" w14:textId="77777777" w:rsidR="00DE5A6E" w:rsidRPr="002953B6" w:rsidRDefault="00DE5A6E" w:rsidP="00DE5A6E">
      <w:pPr>
        <w:pStyle w:val="VHBAbullet1"/>
      </w:pPr>
      <w:r w:rsidRPr="002953B6">
        <w:t>Designs and/</w:t>
      </w:r>
      <w:r>
        <w:t>o</w:t>
      </w:r>
      <w:r w:rsidRPr="002953B6">
        <w:t xml:space="preserve">r specifications substantially complete </w:t>
      </w:r>
    </w:p>
    <w:p w14:paraId="43F35BC1" w14:textId="77777777" w:rsidR="00DE5A6E" w:rsidRPr="002953B6" w:rsidRDefault="00DE5A6E" w:rsidP="00DE5A6E">
      <w:pPr>
        <w:pStyle w:val="VHBAbullet1"/>
      </w:pPr>
      <w:r w:rsidRPr="002953B6">
        <w:t>Detailed design accompanied by a detailed cost plan</w:t>
      </w:r>
    </w:p>
    <w:p w14:paraId="6A13DCBE" w14:textId="77777777" w:rsidR="00DE5A6E" w:rsidRPr="002953B6" w:rsidRDefault="00DE5A6E" w:rsidP="00DE5A6E">
      <w:pPr>
        <w:pStyle w:val="VHBAbullet1"/>
      </w:pPr>
      <w:r w:rsidRPr="002953B6">
        <w:t>Regulatory approvals in place</w:t>
      </w:r>
    </w:p>
    <w:p w14:paraId="170858DE" w14:textId="77777777" w:rsidR="00DE5A6E" w:rsidRPr="002953B6" w:rsidRDefault="00DE5A6E" w:rsidP="00DE5A6E">
      <w:pPr>
        <w:pStyle w:val="VHBAbullet1"/>
      </w:pPr>
      <w:r w:rsidRPr="002953B6">
        <w:t>Ready to invite market tenders for construction/delivery quotations</w:t>
      </w:r>
      <w:r>
        <w:t>.</w:t>
      </w:r>
    </w:p>
    <w:p w14:paraId="3645E915" w14:textId="77777777" w:rsidR="00DE5A6E" w:rsidRPr="002953B6" w:rsidRDefault="00DE5A6E" w:rsidP="00DE5A6E">
      <w:pPr>
        <w:pStyle w:val="Heading2"/>
      </w:pPr>
      <w:bookmarkStart w:id="11" w:name="_Toc269153609"/>
      <w:r>
        <w:t xml:space="preserve">Stream 2 projects – funding for ongoing Planning or Design Development </w:t>
      </w:r>
      <w:bookmarkEnd w:id="11"/>
    </w:p>
    <w:p w14:paraId="330B9974" w14:textId="77777777" w:rsidR="00DE5A6E" w:rsidRPr="002953B6" w:rsidRDefault="00DE5A6E" w:rsidP="00DE5A6E">
      <w:pPr>
        <w:pStyle w:val="VHBAbullet1"/>
      </w:pPr>
      <w:r w:rsidRPr="002953B6">
        <w:t>Funding will be provided to advance projects to the next stage of readiness (seed funding)</w:t>
      </w:r>
    </w:p>
    <w:p w14:paraId="5F0AD446" w14:textId="77777777" w:rsidR="00DE5A6E" w:rsidRPr="002953B6" w:rsidRDefault="00DE5A6E" w:rsidP="00DE5A6E">
      <w:pPr>
        <w:pStyle w:val="VHBAbullet1"/>
      </w:pPr>
      <w:r w:rsidRPr="002953B6">
        <w:t>Projects can be funded for planning, design refinement or further technical work, to improve the site understanding and refine the accuracies of cost estimates before formal commitment to funding is provided</w:t>
      </w:r>
    </w:p>
    <w:p w14:paraId="3D7E792A" w14:textId="4BBC1B01" w:rsidR="00DE5A6E" w:rsidRPr="002953B6" w:rsidRDefault="00DE5A6E" w:rsidP="00DE5A6E">
      <w:pPr>
        <w:pStyle w:val="VHBAbullet1"/>
      </w:pPr>
      <w:r w:rsidRPr="002953B6">
        <w:t xml:space="preserve">This </w:t>
      </w:r>
      <w:r>
        <w:t>s</w:t>
      </w:r>
      <w:r w:rsidRPr="002953B6">
        <w:t xml:space="preserve">tream also allows for ongoing consultation with VHBA and </w:t>
      </w:r>
      <w:r w:rsidR="004424D1">
        <w:t>Department</w:t>
      </w:r>
      <w:r w:rsidRPr="002953B6">
        <w:t xml:space="preserve"> </w:t>
      </w:r>
      <w:r w:rsidR="008D6741">
        <w:t xml:space="preserve">of Health </w:t>
      </w:r>
      <w:r w:rsidRPr="002953B6">
        <w:t>representatives to gain support for a refined proposal.</w:t>
      </w:r>
    </w:p>
    <w:p w14:paraId="37FB2423" w14:textId="77777777" w:rsidR="00DE5A6E" w:rsidRPr="00675F8C" w:rsidRDefault="00DE5A6E" w:rsidP="00DE5A6E">
      <w:pPr>
        <w:pStyle w:val="VHBAbodyafterbullets"/>
      </w:pPr>
      <w:r w:rsidRPr="00675F8C">
        <w:t>VHBA will consider all submissions in each Stream for potential funding.</w:t>
      </w:r>
    </w:p>
    <w:p w14:paraId="38A6316D" w14:textId="77777777" w:rsidR="00DE5A6E" w:rsidRPr="0021701B" w:rsidRDefault="00DE5A6E" w:rsidP="00DE5A6E">
      <w:pPr>
        <w:pStyle w:val="VHBAbody"/>
      </w:pPr>
      <w:r>
        <w:t>Any application successful for funding under Stream 2 is not automatically guaranteed to receive funding in subsequent rounds. Stream 2 projects will be required to demonstrate progress and will be eligible to be submitted for continuation of funding in successive annual funding rounds</w:t>
      </w:r>
    </w:p>
    <w:p w14:paraId="5AC2ECDA" w14:textId="77777777" w:rsidR="00DE5A6E" w:rsidRPr="0021701B" w:rsidRDefault="00DE5A6E" w:rsidP="00DE5A6E">
      <w:pPr>
        <w:pStyle w:val="Heading2"/>
      </w:pPr>
      <w:bookmarkStart w:id="12" w:name="_Toc103688610"/>
      <w:bookmarkStart w:id="13" w:name="_Toc296731358"/>
      <w:r>
        <w:t>What types of projects will be considered under the Regional Health Infrastructure Fund?</w:t>
      </w:r>
      <w:bookmarkEnd w:id="12"/>
      <w:bookmarkEnd w:id="13"/>
    </w:p>
    <w:p w14:paraId="03054143" w14:textId="77777777" w:rsidR="00DE5A6E" w:rsidRPr="0021701B" w:rsidRDefault="00DE5A6E" w:rsidP="00DE5A6E">
      <w:pPr>
        <w:pStyle w:val="DHHSbody"/>
      </w:pPr>
      <w:r w:rsidRPr="0021701B">
        <w:t>The panel will consider projects including:</w:t>
      </w:r>
    </w:p>
    <w:p w14:paraId="7BA5678D" w14:textId="77777777" w:rsidR="00DE5A6E" w:rsidRPr="00F523F4" w:rsidRDefault="00DE5A6E" w:rsidP="00DE5A6E">
      <w:pPr>
        <w:pStyle w:val="DHHSbullet1"/>
        <w:tabs>
          <w:tab w:val="clear" w:pos="360"/>
        </w:tabs>
        <w:ind w:left="284" w:hanging="284"/>
        <w:rPr>
          <w:rStyle w:val="Strong"/>
          <w:b w:val="0"/>
          <w:bCs w:val="0"/>
        </w:rPr>
      </w:pPr>
      <w:r w:rsidRPr="00F523F4">
        <w:rPr>
          <w:rStyle w:val="Strong"/>
          <w:b w:val="0"/>
          <w:bCs w:val="0"/>
        </w:rPr>
        <w:t xml:space="preserve">construction: minor infrastructure including replacement, reconfiguration, remodelling and refurbishment projects to address aged building fabric, </w:t>
      </w:r>
      <w:proofErr w:type="gramStart"/>
      <w:r w:rsidRPr="00F523F4">
        <w:rPr>
          <w:rStyle w:val="Strong"/>
          <w:b w:val="0"/>
          <w:bCs w:val="0"/>
        </w:rPr>
        <w:t>compliance</w:t>
      </w:r>
      <w:proofErr w:type="gramEnd"/>
      <w:r w:rsidRPr="00F523F4">
        <w:rPr>
          <w:rStyle w:val="Strong"/>
          <w:b w:val="0"/>
          <w:bCs w:val="0"/>
        </w:rPr>
        <w:t xml:space="preserve"> and demand issues</w:t>
      </w:r>
    </w:p>
    <w:p w14:paraId="13827F9E" w14:textId="77777777" w:rsidR="00DE5A6E" w:rsidRPr="0021701B" w:rsidRDefault="00DE5A6E" w:rsidP="00DE5A6E">
      <w:pPr>
        <w:pStyle w:val="DHHSbullet1"/>
        <w:tabs>
          <w:tab w:val="clear" w:pos="360"/>
        </w:tabs>
        <w:ind w:left="284" w:hanging="284"/>
        <w:rPr>
          <w:rStyle w:val="normaltextrun"/>
          <w:rFonts w:cs="Arial"/>
        </w:rPr>
      </w:pPr>
      <w:r>
        <w:rPr>
          <w:rStyle w:val="normaltextrun"/>
          <w:rFonts w:cs="Arial"/>
        </w:rPr>
        <w:t>refurbishment projects</w:t>
      </w:r>
    </w:p>
    <w:p w14:paraId="10669077"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information and communications technology</w:t>
      </w:r>
    </w:p>
    <w:p w14:paraId="49C0E452" w14:textId="77777777" w:rsidR="00DE5A6E" w:rsidRPr="0021701B" w:rsidRDefault="00DE5A6E" w:rsidP="00DE5A6E">
      <w:pPr>
        <w:pStyle w:val="DHHSbullet1"/>
        <w:tabs>
          <w:tab w:val="clear" w:pos="360"/>
        </w:tabs>
        <w:ind w:left="284" w:hanging="284"/>
        <w:rPr>
          <w:rStyle w:val="normaltextrun"/>
          <w:rFonts w:cs="Arial"/>
        </w:rPr>
      </w:pPr>
      <w:r w:rsidRPr="0021701B">
        <w:rPr>
          <w:rStyle w:val="normaltextrun"/>
          <w:rFonts w:cs="Arial"/>
        </w:rPr>
        <w:t>new technologies including systems to reduce usage and increase efficiencies of power and/or water</w:t>
      </w:r>
    </w:p>
    <w:p w14:paraId="0803F562" w14:textId="77777777" w:rsidR="00DE5A6E" w:rsidRPr="0021701B" w:rsidRDefault="00DE5A6E" w:rsidP="00DE5A6E">
      <w:pPr>
        <w:pStyle w:val="DHHSbullet1"/>
        <w:tabs>
          <w:tab w:val="clear" w:pos="360"/>
        </w:tabs>
        <w:ind w:left="284" w:hanging="284"/>
        <w:rPr>
          <w:rStyle w:val="normaltextrun"/>
          <w:rFonts w:cs="Arial"/>
        </w:rPr>
      </w:pPr>
      <w:r w:rsidRPr="1FE3145A">
        <w:rPr>
          <w:rStyle w:val="normaltextrun"/>
          <w:rFonts w:cs="Arial"/>
        </w:rPr>
        <w:t xml:space="preserve">compliance-related capital and/or upgrade works (e.g., AS4187 including pandemic improvement / readiness, </w:t>
      </w:r>
      <w:proofErr w:type="gramStart"/>
      <w:r w:rsidRPr="1FE3145A">
        <w:rPr>
          <w:rStyle w:val="normaltextrun"/>
          <w:rFonts w:cs="Arial"/>
        </w:rPr>
        <w:t>fire</w:t>
      </w:r>
      <w:proofErr w:type="gramEnd"/>
      <w:r w:rsidRPr="1FE3145A">
        <w:rPr>
          <w:rStyle w:val="normaltextrun"/>
          <w:rFonts w:cs="Arial"/>
        </w:rPr>
        <w:t xml:space="preserve"> and life safety works) </w:t>
      </w:r>
    </w:p>
    <w:p w14:paraId="1AE9710B" w14:textId="77777777" w:rsidR="00DE5A6E" w:rsidRPr="0021701B" w:rsidRDefault="00DE5A6E" w:rsidP="00DE5A6E">
      <w:pPr>
        <w:pStyle w:val="DHHSbullet1"/>
        <w:tabs>
          <w:tab w:val="clear" w:pos="360"/>
        </w:tabs>
        <w:ind w:left="284" w:hanging="284"/>
        <w:rPr>
          <w:rStyle w:val="normaltextrun"/>
          <w:rFonts w:cs="Arial"/>
        </w:rPr>
      </w:pPr>
      <w:r>
        <w:rPr>
          <w:rStyle w:val="normaltextrun"/>
          <w:rFonts w:cs="Arial"/>
        </w:rPr>
        <w:t>m</w:t>
      </w:r>
      <w:r w:rsidRPr="0021701B">
        <w:rPr>
          <w:rStyle w:val="normaltextrun"/>
          <w:rFonts w:cs="Arial"/>
        </w:rPr>
        <w:t>otor vehicles – eligibility restricted to bush nursing centres only</w:t>
      </w:r>
      <w:r>
        <w:rPr>
          <w:rStyle w:val="normaltextrun"/>
          <w:rFonts w:cs="Arial"/>
        </w:rPr>
        <w:t>.</w:t>
      </w:r>
    </w:p>
    <w:p w14:paraId="08A26E91" w14:textId="77777777" w:rsidR="00DE5A6E" w:rsidRDefault="00DE5A6E" w:rsidP="00DE5A6E">
      <w:pPr>
        <w:pStyle w:val="Heading2"/>
      </w:pPr>
      <w:bookmarkStart w:id="14" w:name="_Toc1146705532"/>
      <w:r>
        <w:t>Project categories</w:t>
      </w:r>
      <w:bookmarkEnd w:id="14"/>
    </w:p>
    <w:p w14:paraId="5A7873A9" w14:textId="77777777" w:rsidR="00DE5A6E" w:rsidRDefault="00DE5A6E" w:rsidP="00DE5A6E">
      <w:pPr>
        <w:pStyle w:val="VHBAbody"/>
      </w:pPr>
      <w:r>
        <w:t>RHIF 2022-23 applications will be categorised into one of the following:</w:t>
      </w:r>
    </w:p>
    <w:p w14:paraId="59FA0311" w14:textId="77777777" w:rsidR="00DE5A6E" w:rsidRDefault="00DE5A6E" w:rsidP="00DE5A6E">
      <w:pPr>
        <w:pStyle w:val="VHBAnumberdigit"/>
      </w:pPr>
      <w:r>
        <w:t>Regulatory and Compliance</w:t>
      </w:r>
    </w:p>
    <w:p w14:paraId="675499DC" w14:textId="77777777" w:rsidR="00DE5A6E" w:rsidRDefault="00DE5A6E" w:rsidP="00DE5A6E">
      <w:pPr>
        <w:pStyle w:val="VHBAnumberdigit"/>
      </w:pPr>
      <w:r>
        <w:t>Quality and Safety</w:t>
      </w:r>
    </w:p>
    <w:p w14:paraId="339F8256" w14:textId="77777777" w:rsidR="00DE5A6E" w:rsidRDefault="00DE5A6E" w:rsidP="00DE5A6E">
      <w:pPr>
        <w:pStyle w:val="VHBAnumberdigit"/>
      </w:pPr>
      <w:r>
        <w:lastRenderedPageBreak/>
        <w:t>Respond to Growing Demand/Capability.</w:t>
      </w:r>
    </w:p>
    <w:p w14:paraId="0957E8EC" w14:textId="77777777" w:rsidR="00DE5A6E" w:rsidRDefault="00DE5A6E" w:rsidP="00DE5A6E">
      <w:pPr>
        <w:pStyle w:val="Heading2"/>
      </w:pPr>
      <w:bookmarkStart w:id="15" w:name="_Toc1936017228"/>
      <w:r>
        <w:t>How many applications can eligible agencies submit?</w:t>
      </w:r>
      <w:bookmarkEnd w:id="15"/>
    </w:p>
    <w:p w14:paraId="0C8F6ABF" w14:textId="77777777" w:rsidR="00DE5A6E" w:rsidRDefault="00DE5A6E" w:rsidP="00DE5A6E">
      <w:pPr>
        <w:pStyle w:val="DHHSbody"/>
      </w:pPr>
      <w:r>
        <w:t>A maximum of two applications per health service will be accepted for RHIF 2022-23. Where health services have been amalgamated, the amalgamated health service may seek VHBA approval to submit more applications. If more than one submission is made, the agency must indicate the priority order (Priority 1 or Priority 2) of each submission.</w:t>
      </w:r>
    </w:p>
    <w:p w14:paraId="74FEE006" w14:textId="77777777" w:rsidR="00DE5A6E" w:rsidRDefault="00DE5A6E" w:rsidP="00DE5A6E">
      <w:pPr>
        <w:pStyle w:val="DHHSbody"/>
      </w:pPr>
      <w:r>
        <w:t xml:space="preserve">Funds are available for: </w:t>
      </w:r>
    </w:p>
    <w:p w14:paraId="70E540AF" w14:textId="77777777" w:rsidR="00DE5A6E" w:rsidRDefault="00DE5A6E" w:rsidP="00DE5A6E">
      <w:pPr>
        <w:pStyle w:val="VHBAtablebullet1"/>
      </w:pPr>
      <w:r>
        <w:t xml:space="preserve">construction: minor infrastructure including replacement, reconfiguration, remodelling and refurbishment projects to address aged building fabric, </w:t>
      </w:r>
      <w:proofErr w:type="gramStart"/>
      <w:r>
        <w:t>compliance</w:t>
      </w:r>
      <w:proofErr w:type="gramEnd"/>
      <w:r>
        <w:t xml:space="preserve"> and demand issues</w:t>
      </w:r>
    </w:p>
    <w:p w14:paraId="25EF792E" w14:textId="77777777" w:rsidR="00DE5A6E" w:rsidRDefault="00DE5A6E" w:rsidP="00DE5A6E">
      <w:pPr>
        <w:pStyle w:val="VHBAtablebullet1"/>
      </w:pPr>
      <w:r>
        <w:t>non-construction: equipment (standalone medical equipment, engineering infrastructure and plant)</w:t>
      </w:r>
    </w:p>
    <w:p w14:paraId="6F089A12" w14:textId="77777777" w:rsidR="00DE5A6E" w:rsidRDefault="00DE5A6E" w:rsidP="00DE5A6E">
      <w:pPr>
        <w:pStyle w:val="VHBAtablebullet1"/>
      </w:pPr>
      <w:r>
        <w:t>information and communications technology</w:t>
      </w:r>
    </w:p>
    <w:p w14:paraId="380BA5DE" w14:textId="77777777" w:rsidR="00DE5A6E" w:rsidRDefault="00DE5A6E" w:rsidP="00DE5A6E">
      <w:pPr>
        <w:pStyle w:val="VHBAtablebullet1"/>
      </w:pPr>
      <w:r>
        <w:t>new technologies including systems to reduce usage and increase efficiencies of power and/or water</w:t>
      </w:r>
    </w:p>
    <w:p w14:paraId="31E6FCE8" w14:textId="77777777" w:rsidR="00DE5A6E" w:rsidRDefault="00DE5A6E" w:rsidP="00DE5A6E">
      <w:pPr>
        <w:pStyle w:val="VHBAtablebullet1"/>
      </w:pPr>
      <w:r>
        <w:t xml:space="preserve">compliance related capital and /or upgrade works (e.g., AS4187 including pandemic improvement/readiness, fire, and life safety works) </w:t>
      </w:r>
    </w:p>
    <w:p w14:paraId="05812029" w14:textId="77777777" w:rsidR="00DE5A6E" w:rsidRDefault="00DE5A6E" w:rsidP="00DE5A6E">
      <w:pPr>
        <w:pStyle w:val="VHBAtablebullet1"/>
      </w:pPr>
      <w:r>
        <w:t>motor vehicles – eligibility restricted to bush nursing centres only.</w:t>
      </w:r>
    </w:p>
    <w:p w14:paraId="45BB6A22" w14:textId="77777777" w:rsidR="00DE5A6E" w:rsidRDefault="00DE5A6E" w:rsidP="00DE5A6E">
      <w:pPr>
        <w:pStyle w:val="DHHSbodyafterbullets"/>
      </w:pPr>
      <w:r>
        <w:t xml:space="preserve">Refer to the RHIF </w:t>
      </w:r>
      <w:r w:rsidRPr="1FE3145A">
        <w:rPr>
          <w:i/>
          <w:iCs/>
        </w:rPr>
        <w:t>2022-23 Guidelines</w:t>
      </w:r>
      <w:r>
        <w:t xml:space="preserve"> for examples of items which may be included in funding applications</w:t>
      </w:r>
      <w:bookmarkStart w:id="16" w:name="_Toc103688612"/>
      <w:r>
        <w:t>.</w:t>
      </w:r>
    </w:p>
    <w:p w14:paraId="41E37EC1" w14:textId="77777777" w:rsidR="00DE5A6E" w:rsidRPr="0021701B" w:rsidRDefault="00DE5A6E" w:rsidP="00DE5A6E">
      <w:pPr>
        <w:pStyle w:val="Heading2"/>
      </w:pPr>
      <w:bookmarkStart w:id="17" w:name="_Toc2141809414"/>
      <w:r>
        <w:t>Should different proposals be combined in the same application?</w:t>
      </w:r>
      <w:bookmarkEnd w:id="16"/>
      <w:bookmarkEnd w:id="17"/>
    </w:p>
    <w:p w14:paraId="4F829B3D" w14:textId="77777777" w:rsidR="00DE5A6E" w:rsidRPr="0021701B" w:rsidRDefault="00DE5A6E" w:rsidP="00DE5A6E">
      <w:pPr>
        <w:pStyle w:val="VHBAbody"/>
      </w:pPr>
      <w:r w:rsidRPr="0021701B">
        <w:t>No. Each project will require a separate application to the Regional Health Infrastructure Fund. Health services/agencies are required to rank the relative priority of each application on the first page of the application form.</w:t>
      </w:r>
      <w:r>
        <w:t xml:space="preserve"> Bundled applications may not be considered.</w:t>
      </w:r>
    </w:p>
    <w:p w14:paraId="608A46EE" w14:textId="77777777" w:rsidR="00DE5A6E" w:rsidRPr="0021701B" w:rsidRDefault="00DE5A6E" w:rsidP="00DE5A6E">
      <w:pPr>
        <w:pStyle w:val="Heading2"/>
      </w:pPr>
      <w:bookmarkStart w:id="18" w:name="_Toc103688613"/>
      <w:bookmarkStart w:id="19" w:name="_Toc1968369504"/>
      <w:r>
        <w:t>Can I apply for projects that may be eligible under other funding sources?</w:t>
      </w:r>
      <w:bookmarkEnd w:id="18"/>
      <w:bookmarkEnd w:id="19"/>
    </w:p>
    <w:p w14:paraId="33CFF526" w14:textId="77777777" w:rsidR="00DE5A6E" w:rsidRDefault="00DE5A6E" w:rsidP="00DE5A6E">
      <w:pPr>
        <w:pStyle w:val="DHHSbody"/>
      </w:pPr>
      <w:r w:rsidRPr="0021701B">
        <w:t xml:space="preserve">Yes. Health services and agencies can still apply but </w:t>
      </w:r>
      <w:r>
        <w:t>health services are required to</w:t>
      </w:r>
      <w:r w:rsidRPr="0021701B">
        <w:t xml:space="preserve"> identify in their applications that they have submitted proposals to other funding sources. Note that under the conditions of funding, funding is not available for projects previously funded or already approved for funding from another source. </w:t>
      </w:r>
    </w:p>
    <w:p w14:paraId="4BFC80BB" w14:textId="77777777" w:rsidR="00DE5A6E" w:rsidRPr="0021701B" w:rsidRDefault="00DE5A6E" w:rsidP="00DE5A6E">
      <w:pPr>
        <w:pStyle w:val="Heading2"/>
      </w:pPr>
      <w:bookmarkStart w:id="20" w:name="_Toc103688614"/>
      <w:bookmarkStart w:id="21" w:name="_Toc2143525638"/>
      <w:r>
        <w:t>When does my project need to be completed?</w:t>
      </w:r>
      <w:bookmarkEnd w:id="20"/>
      <w:bookmarkEnd w:id="21"/>
    </w:p>
    <w:p w14:paraId="30E35C2D" w14:textId="77777777" w:rsidR="00DE5A6E" w:rsidRDefault="00DE5A6E" w:rsidP="00DE5A6E">
      <w:pPr>
        <w:pStyle w:val="VHBAbody"/>
      </w:pPr>
      <w:r>
        <w:t>For Stream 1 – Ready for Implementation Projects, c</w:t>
      </w:r>
      <w:r w:rsidRPr="00DB400B">
        <w:t xml:space="preserve">onstruction projects must be completed with </w:t>
      </w:r>
      <w:r>
        <w:t>two</w:t>
      </w:r>
      <w:r w:rsidRPr="00DB400B">
        <w:t xml:space="preserve"> years of contracts awarded and/or in accordance with the signed Funding Agreement. </w:t>
      </w:r>
      <w:r w:rsidRPr="00CB3C4C">
        <w:t xml:space="preserve">Stream 1 </w:t>
      </w:r>
      <w:r w:rsidRPr="00DB400B">
        <w:t xml:space="preserve">non-construction projects must </w:t>
      </w:r>
      <w:r>
        <w:t xml:space="preserve">also </w:t>
      </w:r>
      <w:r w:rsidRPr="00DB400B">
        <w:t xml:space="preserve">be completed within two (2) financial years. </w:t>
      </w:r>
    </w:p>
    <w:p w14:paraId="1D5406D0" w14:textId="77777777" w:rsidR="00DE5A6E" w:rsidRDefault="00DE5A6E" w:rsidP="00DE5A6E">
      <w:pPr>
        <w:pStyle w:val="VHBAbody"/>
      </w:pPr>
      <w:r>
        <w:t>Stream 2 projects (funding for ongoing Planning or Design development) will be subject to clarification of project timelines, and the two-year timeframe may be varied by agreement with VHBA.</w:t>
      </w:r>
    </w:p>
    <w:p w14:paraId="3B961295" w14:textId="77777777" w:rsidR="00DE5A6E" w:rsidRPr="0021701B" w:rsidRDefault="00DE5A6E" w:rsidP="00DE5A6E">
      <w:pPr>
        <w:pStyle w:val="VHBAbody"/>
      </w:pPr>
      <w:r w:rsidRPr="0021701B">
        <w:t xml:space="preserve">Specific timelines should be developed and proposed as part of any application. Applications should demonstrate the </w:t>
      </w:r>
      <w:proofErr w:type="gramStart"/>
      <w:r w:rsidRPr="0021701B">
        <w:t>current status</w:t>
      </w:r>
      <w:proofErr w:type="gramEnd"/>
      <w:r w:rsidRPr="0021701B">
        <w:t xml:space="preserve"> of planning </w:t>
      </w:r>
      <w:r w:rsidRPr="00B646C7">
        <w:t xml:space="preserve">and ‘readiness’, which will enable the project to meet the proposed timelines. Capital/construction projects will be formalised with a Project Agreement that includes milestones and payment schedules. </w:t>
      </w:r>
    </w:p>
    <w:p w14:paraId="0753C0BD" w14:textId="77777777" w:rsidR="00DE5A6E" w:rsidRPr="0021701B" w:rsidRDefault="00DE5A6E" w:rsidP="00DE5A6E">
      <w:pPr>
        <w:pStyle w:val="Heading2"/>
      </w:pPr>
      <w:bookmarkStart w:id="22" w:name="_Toc103688615"/>
      <w:bookmarkStart w:id="23" w:name="_Toc1314601438"/>
      <w:r>
        <w:lastRenderedPageBreak/>
        <w:t>Can funds be sought for projects to leased properties?</w:t>
      </w:r>
      <w:bookmarkEnd w:id="22"/>
      <w:bookmarkEnd w:id="23"/>
    </w:p>
    <w:p w14:paraId="3315C7A3" w14:textId="77777777" w:rsidR="00DE5A6E" w:rsidRPr="0021701B" w:rsidRDefault="00DE5A6E" w:rsidP="00DE5A6E">
      <w:pPr>
        <w:pStyle w:val="DHHSbody"/>
      </w:pPr>
      <w:r w:rsidRPr="0021701B">
        <w:t>Projects that relate to capital works to property not owned or controlled by the Victorian Government will be considered. However, it is preferred that such property should not be mortgaged nor encumbered. In such circumstances the department will require a legally binding agreement with the mortgagee or charge of the property. Applications should clearly outline the lease term.</w:t>
      </w:r>
    </w:p>
    <w:p w14:paraId="65987BCC" w14:textId="77777777" w:rsidR="00DE5A6E" w:rsidRPr="0021701B" w:rsidRDefault="00DE5A6E" w:rsidP="00DE5A6E">
      <w:pPr>
        <w:pStyle w:val="Heading1"/>
      </w:pPr>
      <w:bookmarkStart w:id="24" w:name="_Toc103688616"/>
      <w:bookmarkStart w:id="25" w:name="_Toc1049992512"/>
      <w:r>
        <w:t>Applications</w:t>
      </w:r>
      <w:bookmarkEnd w:id="24"/>
      <w:bookmarkEnd w:id="25"/>
    </w:p>
    <w:p w14:paraId="25D23B2B" w14:textId="77777777" w:rsidR="00DE5A6E" w:rsidRDefault="00DE5A6E" w:rsidP="00DE5A6E">
      <w:pPr>
        <w:pStyle w:val="Heading2"/>
      </w:pPr>
      <w:bookmarkStart w:id="26" w:name="_Toc1332758500"/>
      <w:bookmarkStart w:id="27" w:name="_Toc103688617"/>
      <w:r>
        <w:t>When does the RHIF 2022-23 round open?</w:t>
      </w:r>
      <w:bookmarkEnd w:id="26"/>
    </w:p>
    <w:p w14:paraId="0D34B658" w14:textId="34675E6A" w:rsidR="00DE5A6E" w:rsidRPr="00F311B2" w:rsidRDefault="00DE5A6E" w:rsidP="00DE5A6E">
      <w:pPr>
        <w:pStyle w:val="VHBAbody"/>
      </w:pPr>
      <w:r>
        <w:t xml:space="preserve">5.00pm, Friday 17 June 2022. </w:t>
      </w:r>
    </w:p>
    <w:p w14:paraId="3A43F9A7" w14:textId="77777777" w:rsidR="00DE5A6E" w:rsidRPr="0021701B" w:rsidRDefault="00DE5A6E" w:rsidP="00DE5A6E">
      <w:pPr>
        <w:pStyle w:val="Heading2"/>
      </w:pPr>
      <w:bookmarkStart w:id="28" w:name="_Toc145346950"/>
      <w:r>
        <w:t>When does the RHIF 2022-23 application process close?</w:t>
      </w:r>
      <w:bookmarkEnd w:id="27"/>
      <w:bookmarkEnd w:id="28"/>
    </w:p>
    <w:p w14:paraId="5CCD5189" w14:textId="77777777" w:rsidR="00DE5A6E" w:rsidRPr="0021701B" w:rsidRDefault="00DE5A6E" w:rsidP="00DE5A6E">
      <w:pPr>
        <w:pStyle w:val="DHHSbody"/>
      </w:pPr>
      <w:r>
        <w:t>5.00pm, Friday 22 July 2022.</w:t>
      </w:r>
    </w:p>
    <w:p w14:paraId="4BBDD4C1" w14:textId="77777777" w:rsidR="00DE5A6E" w:rsidRPr="0021701B" w:rsidRDefault="00DE5A6E" w:rsidP="00DE5A6E">
      <w:pPr>
        <w:pStyle w:val="Heading2"/>
      </w:pPr>
      <w:bookmarkStart w:id="29" w:name="_Toc103688618"/>
      <w:bookmarkStart w:id="30" w:name="_Toc1354919914"/>
      <w:r>
        <w:t>How do I apply?</w:t>
      </w:r>
      <w:bookmarkEnd w:id="29"/>
      <w:bookmarkEnd w:id="30"/>
    </w:p>
    <w:p w14:paraId="4C97BDBD" w14:textId="77777777" w:rsidR="00DE5A6E" w:rsidRDefault="00DE5A6E" w:rsidP="00DE5A6E">
      <w:pPr>
        <w:pStyle w:val="DHHSbody"/>
      </w:pPr>
      <w:r w:rsidRPr="0021701B">
        <w:t>Applications must be submitted th</w:t>
      </w:r>
      <w:r>
        <w:t>r</w:t>
      </w:r>
      <w:r w:rsidRPr="0021701B">
        <w:t xml:space="preserve">ough the </w:t>
      </w:r>
      <w:hyperlink r:id="rId17" w:history="1">
        <w:r w:rsidRPr="0021701B">
          <w:rPr>
            <w:rStyle w:val="Hyperlink"/>
          </w:rPr>
          <w:t>SmartyGrants Portal</w:t>
        </w:r>
      </w:hyperlink>
      <w:r w:rsidRPr="0021701B">
        <w:t xml:space="preserve"> </w:t>
      </w:r>
      <w:r w:rsidRPr="00DD00B6">
        <w:t>&lt;https://dhhs.smartygrants.com.au/rhif-22-23&gt;</w:t>
      </w:r>
      <w:r>
        <w:t xml:space="preserve">. </w:t>
      </w:r>
    </w:p>
    <w:p w14:paraId="7456DC64" w14:textId="77777777" w:rsidR="00DE5A6E" w:rsidRPr="0021701B" w:rsidRDefault="00DE5A6E" w:rsidP="00DE5A6E">
      <w:pPr>
        <w:pStyle w:val="DHHSbody"/>
      </w:pPr>
      <w:r w:rsidRPr="0021701B">
        <w:t>The application form must be completed in its entirety. Further supporting information is to be provided as attachments.</w:t>
      </w:r>
    </w:p>
    <w:p w14:paraId="4351D546" w14:textId="77777777" w:rsidR="00DE5A6E" w:rsidRPr="0021701B" w:rsidRDefault="00DE5A6E" w:rsidP="00DE5A6E">
      <w:pPr>
        <w:pStyle w:val="Heading2"/>
      </w:pPr>
      <w:bookmarkStart w:id="31" w:name="_Toc103688619"/>
      <w:bookmarkStart w:id="32" w:name="_Toc100127550"/>
      <w:r>
        <w:t>Will hard copies be accepted?</w:t>
      </w:r>
      <w:bookmarkEnd w:id="31"/>
      <w:bookmarkEnd w:id="32"/>
    </w:p>
    <w:p w14:paraId="356FBC77" w14:textId="77777777" w:rsidR="00DE5A6E" w:rsidRDefault="00DE5A6E" w:rsidP="00DE5A6E">
      <w:pPr>
        <w:pStyle w:val="DHHSbody"/>
      </w:pPr>
      <w:r w:rsidRPr="0021701B">
        <w:t xml:space="preserve">No. All submissions must be submitted via the </w:t>
      </w:r>
      <w:hyperlink r:id="rId18" w:history="1">
        <w:r w:rsidRPr="0021701B">
          <w:rPr>
            <w:rStyle w:val="Hyperlink"/>
          </w:rPr>
          <w:t>SmartyGrants Portal</w:t>
        </w:r>
      </w:hyperlink>
      <w:r>
        <w:t xml:space="preserve"> </w:t>
      </w:r>
      <w:r w:rsidRPr="00DD00B6">
        <w:t>&lt;https://dhhs.smartygrants.com.au/rhif-22-23&gt;</w:t>
      </w:r>
      <w:r>
        <w:t xml:space="preserve">. </w:t>
      </w:r>
    </w:p>
    <w:p w14:paraId="1A9DF980" w14:textId="77777777" w:rsidR="00DE5A6E" w:rsidRPr="0021701B" w:rsidRDefault="00DE5A6E" w:rsidP="00DE5A6E">
      <w:pPr>
        <w:pStyle w:val="Heading2"/>
      </w:pPr>
      <w:bookmarkStart w:id="33" w:name="_Toc103688620"/>
      <w:bookmarkStart w:id="34" w:name="_Toc342134102"/>
      <w:r>
        <w:t>What information should the application include?</w:t>
      </w:r>
      <w:bookmarkEnd w:id="33"/>
      <w:bookmarkEnd w:id="34"/>
    </w:p>
    <w:p w14:paraId="397955ED" w14:textId="77777777" w:rsidR="00DE5A6E" w:rsidRPr="0021701B" w:rsidRDefault="00DE5A6E" w:rsidP="00DE5A6E">
      <w:pPr>
        <w:pStyle w:val="VHBAbody"/>
      </w:pPr>
      <w:r>
        <w:t xml:space="preserve">Applicants should read the </w:t>
      </w:r>
      <w:r w:rsidRPr="1FE3145A">
        <w:rPr>
          <w:i/>
          <w:iCs/>
        </w:rPr>
        <w:t>Regional Health Infrastructure Fund Guidelines</w:t>
      </w:r>
      <w:r>
        <w:t xml:space="preserve"> 2022-23 in full before submitting. Please consider your eligibility and alignment of the proposal with the guidelines and criteria, prior to submitting your proposal. </w:t>
      </w:r>
    </w:p>
    <w:p w14:paraId="7EE2484D" w14:textId="77777777" w:rsidR="00DE5A6E" w:rsidRPr="0021701B" w:rsidRDefault="00DE5A6E" w:rsidP="00DE5A6E">
      <w:pPr>
        <w:pStyle w:val="VHBAbody"/>
      </w:pPr>
      <w:r w:rsidRPr="0021701B">
        <w:t>The application form and the CEO declaration must be completed for each proposal to the Regional Health Infrastructure Fund. Relevant supporting documentation must be included as attachments to the application.</w:t>
      </w:r>
    </w:p>
    <w:p w14:paraId="49FC9EB1" w14:textId="77777777" w:rsidR="00DE5A6E" w:rsidRPr="0021701B" w:rsidRDefault="00DE5A6E" w:rsidP="00DE5A6E">
      <w:pPr>
        <w:pStyle w:val="Heading2"/>
      </w:pPr>
      <w:bookmarkStart w:id="35" w:name="_Toc103688622"/>
      <w:bookmarkStart w:id="36" w:name="_Toc1020553108"/>
      <w:r>
        <w:t>What file types and naming conventions should be used in applications?</w:t>
      </w:r>
      <w:bookmarkEnd w:id="35"/>
      <w:bookmarkEnd w:id="36"/>
    </w:p>
    <w:p w14:paraId="7B60DBB7" w14:textId="77777777" w:rsidR="00DE5A6E" w:rsidRPr="0021701B" w:rsidRDefault="00DE5A6E" w:rsidP="00DE5A6E">
      <w:pPr>
        <w:pStyle w:val="DHHSbody"/>
      </w:pPr>
      <w:r w:rsidRPr="0021701B">
        <w:t xml:space="preserve">The conventions and file types to be used in the submission are on the </w:t>
      </w:r>
      <w:r>
        <w:t>2022-23</w:t>
      </w:r>
      <w:r w:rsidRPr="0021701B">
        <w:t xml:space="preserve"> Regional Health Infrastructure Fund application form.</w:t>
      </w:r>
    </w:p>
    <w:p w14:paraId="4DD9FF81" w14:textId="77777777" w:rsidR="00DE5A6E" w:rsidRDefault="00DE5A6E" w:rsidP="00DE5A6E">
      <w:pPr>
        <w:pStyle w:val="Heading1"/>
      </w:pPr>
      <w:bookmarkStart w:id="37" w:name="_Toc1620373491"/>
      <w:bookmarkStart w:id="38" w:name="_Toc62136056"/>
      <w:bookmarkStart w:id="39" w:name="_Toc103688623"/>
      <w:r>
        <w:t>Assessment</w:t>
      </w:r>
      <w:bookmarkEnd w:id="37"/>
    </w:p>
    <w:p w14:paraId="3F2BD3CD" w14:textId="77777777" w:rsidR="00DE5A6E" w:rsidRPr="0021701B" w:rsidRDefault="00DE5A6E" w:rsidP="00DE5A6E">
      <w:pPr>
        <w:pStyle w:val="Heading2"/>
      </w:pPr>
      <w:bookmarkStart w:id="40" w:name="_Toc930429848"/>
      <w:r>
        <w:t>How will my application be assessed?</w:t>
      </w:r>
      <w:bookmarkEnd w:id="38"/>
      <w:bookmarkEnd w:id="39"/>
      <w:bookmarkEnd w:id="40"/>
    </w:p>
    <w:p w14:paraId="0F693472" w14:textId="77777777" w:rsidR="00DE5A6E" w:rsidRPr="0021701B" w:rsidRDefault="00DE5A6E" w:rsidP="00DE5A6E">
      <w:pPr>
        <w:pStyle w:val="DHHSbody"/>
      </w:pPr>
      <w:r>
        <w:t xml:space="preserve">All applications will be considered in the context of the Regional Health Infrastructure Fund objectives, a </w:t>
      </w:r>
      <w:proofErr w:type="spellStart"/>
      <w:r>
        <w:t>Statewide</w:t>
      </w:r>
      <w:proofErr w:type="spellEnd"/>
      <w:r>
        <w:t xml:space="preserve"> priority context, whole-of-health system planning and alignment with Victorian Government objectives. </w:t>
      </w:r>
    </w:p>
    <w:p w14:paraId="520DAC24" w14:textId="77777777" w:rsidR="00DE5A6E" w:rsidRPr="0021701B" w:rsidRDefault="00DE5A6E" w:rsidP="00DE5A6E">
      <w:pPr>
        <w:pStyle w:val="DHHSbody"/>
        <w:rPr>
          <w:highlight w:val="yellow"/>
        </w:rPr>
      </w:pPr>
      <w:r>
        <w:lastRenderedPageBreak/>
        <w:t xml:space="preserve">The assessment will include consideration by divisional departmental officers and, where applicable, relevant program areas. Applications will be assessed against criteria outlined in the </w:t>
      </w:r>
      <w:r w:rsidRPr="1FE3145A">
        <w:rPr>
          <w:i/>
          <w:iCs/>
        </w:rPr>
        <w:t>Regional Health Infrastructure Guidelines.</w:t>
      </w:r>
    </w:p>
    <w:p w14:paraId="7191B9CA" w14:textId="77777777" w:rsidR="00DE5A6E" w:rsidRPr="0021701B" w:rsidRDefault="00DE5A6E" w:rsidP="00DE5A6E">
      <w:pPr>
        <w:pStyle w:val="Heading3"/>
      </w:pPr>
      <w:r w:rsidRPr="0021701B">
        <w:t>Assessment of applications will be assessed in three phases:</w:t>
      </w:r>
    </w:p>
    <w:p w14:paraId="7E917CFB" w14:textId="77777777" w:rsidR="00DE5A6E" w:rsidRPr="0021701B" w:rsidRDefault="00DE5A6E" w:rsidP="00DE5A6E">
      <w:pPr>
        <w:pStyle w:val="VHBAnumberdigit"/>
        <w:numPr>
          <w:ilvl w:val="0"/>
          <w:numId w:val="34"/>
        </w:numPr>
      </w:pPr>
      <w:r w:rsidRPr="0021701B">
        <w:t xml:space="preserve">Initial review of application for </w:t>
      </w:r>
      <w:r>
        <w:t xml:space="preserve">completeness, </w:t>
      </w:r>
      <w:r w:rsidRPr="0021701B">
        <w:t>compliance, eligibility, buildability (scope has been defined, cost planning performed and detailed design complete) and project commencement readiness</w:t>
      </w:r>
      <w:r>
        <w:t>.</w:t>
      </w:r>
    </w:p>
    <w:p w14:paraId="2E749A1A" w14:textId="088A5250" w:rsidR="00DE5A6E" w:rsidRPr="0021701B" w:rsidRDefault="00DE5A6E" w:rsidP="00DE5A6E">
      <w:pPr>
        <w:pStyle w:val="VHBAnumberdigit"/>
      </w:pPr>
      <w:r w:rsidRPr="0021701B">
        <w:t>Internal departmental review</w:t>
      </w:r>
      <w:r>
        <w:t>s including regional</w:t>
      </w:r>
      <w:r w:rsidR="001F14EF">
        <w:t xml:space="preserve"> representative</w:t>
      </w:r>
      <w:r>
        <w:t xml:space="preserve"> assessment, health program area assessments and specialist assessments (as required).</w:t>
      </w:r>
    </w:p>
    <w:p w14:paraId="4A48A718" w14:textId="77777777" w:rsidR="00DE5A6E" w:rsidRDefault="00DE5A6E" w:rsidP="00DE5A6E">
      <w:pPr>
        <w:pStyle w:val="VHBAnumberdigit"/>
      </w:pPr>
      <w:r>
        <w:t>Review by evaluation panel and combined steering committee for p</w:t>
      </w:r>
      <w:r w:rsidRPr="0021701B">
        <w:t xml:space="preserve">rioritisation </w:t>
      </w:r>
      <w:r>
        <w:t xml:space="preserve">prior to submission </w:t>
      </w:r>
      <w:r w:rsidRPr="0021701B">
        <w:t xml:space="preserve">to the Minister for Health for </w:t>
      </w:r>
      <w:r>
        <w:t>approval</w:t>
      </w:r>
      <w:r w:rsidRPr="0021701B">
        <w:t>.</w:t>
      </w:r>
    </w:p>
    <w:p w14:paraId="603F20C7" w14:textId="77777777" w:rsidR="00DE5A6E" w:rsidRDefault="00DE5A6E" w:rsidP="00DE5A6E">
      <w:pPr>
        <w:pStyle w:val="Heading2"/>
      </w:pPr>
      <w:bookmarkStart w:id="41" w:name="_Toc1718619994"/>
      <w:r>
        <w:t>What are the assessment criteria?</w:t>
      </w:r>
      <w:bookmarkEnd w:id="41"/>
    </w:p>
    <w:p w14:paraId="70D9630F" w14:textId="77777777" w:rsidR="00DE5A6E" w:rsidRDefault="00DE5A6E" w:rsidP="00DE5A6E">
      <w:pPr>
        <w:pStyle w:val="VHBAbody"/>
      </w:pPr>
      <w:r>
        <w:t xml:space="preserve">Applications will be assessed by a VHBA evaluation panel using a defined set of assessment criteria. Submissions should reflect agreed policy objectives and how the proposed works will meet the objectives of better health for people in regional and rural Victoria. </w:t>
      </w:r>
    </w:p>
    <w:p w14:paraId="5EBA1E73" w14:textId="7192F1A8" w:rsidR="00DE5A6E" w:rsidRDefault="00DE5A6E" w:rsidP="00DE5A6E">
      <w:pPr>
        <w:pStyle w:val="VHBAbody"/>
      </w:pPr>
      <w:r>
        <w:t>The criteria outlined in Table 1 will be applied to assess each application and will be considered with the evidence provided. Applications should fully address all criteria.</w:t>
      </w:r>
    </w:p>
    <w:p w14:paraId="2D4DB61D" w14:textId="19505420" w:rsidR="00DE5A6E" w:rsidRDefault="00DE5A6E" w:rsidP="00DE5A6E">
      <w:pPr>
        <w:pStyle w:val="VHBAbody"/>
      </w:pPr>
    </w:p>
    <w:p w14:paraId="629B36C8" w14:textId="77777777" w:rsidR="00DE5A6E" w:rsidRPr="00A66E57" w:rsidRDefault="00DE5A6E" w:rsidP="00DE5A6E">
      <w:pPr>
        <w:pStyle w:val="VHBAtablecaption"/>
      </w:pPr>
      <w:r>
        <w:lastRenderedPageBreak/>
        <w:t>Table 1: Assessment criteria</w:t>
      </w:r>
    </w:p>
    <w:tbl>
      <w:tblPr>
        <w:tblW w:w="9498" w:type="dxa"/>
        <w:tblLayout w:type="fixed"/>
        <w:tblLook w:val="04A0" w:firstRow="1" w:lastRow="0" w:firstColumn="1" w:lastColumn="0" w:noHBand="0" w:noVBand="1"/>
      </w:tblPr>
      <w:tblGrid>
        <w:gridCol w:w="392"/>
        <w:gridCol w:w="1984"/>
        <w:gridCol w:w="5846"/>
        <w:gridCol w:w="1276"/>
      </w:tblGrid>
      <w:tr w:rsidR="00DE5A6E" w:rsidRPr="00092DBD" w14:paraId="5DAA9553" w14:textId="77777777" w:rsidTr="009518B1">
        <w:trPr>
          <w:tblHeader/>
        </w:trPr>
        <w:tc>
          <w:tcPr>
            <w:tcW w:w="392" w:type="dxa"/>
            <w:shd w:val="clear" w:color="auto" w:fill="A00024" w:themeFill="text2"/>
            <w:hideMark/>
          </w:tcPr>
          <w:p w14:paraId="7791779C" w14:textId="77777777" w:rsidR="00DE5A6E" w:rsidRPr="00092DBD" w:rsidRDefault="00DE5A6E" w:rsidP="009518B1">
            <w:pPr>
              <w:pStyle w:val="DHHSbullet1"/>
              <w:numPr>
                <w:ilvl w:val="0"/>
                <w:numId w:val="0"/>
              </w:numPr>
              <w:rPr>
                <w:b/>
              </w:rPr>
            </w:pPr>
            <w:r w:rsidRPr="00092DBD">
              <w:rPr>
                <w:b/>
              </w:rPr>
              <w:t>#</w:t>
            </w:r>
          </w:p>
        </w:tc>
        <w:tc>
          <w:tcPr>
            <w:tcW w:w="1984" w:type="dxa"/>
            <w:shd w:val="clear" w:color="auto" w:fill="A00024" w:themeFill="text2"/>
            <w:hideMark/>
          </w:tcPr>
          <w:p w14:paraId="22A69D86" w14:textId="77777777" w:rsidR="00DE5A6E" w:rsidRPr="00092DBD" w:rsidRDefault="00DE5A6E" w:rsidP="009518B1">
            <w:pPr>
              <w:pStyle w:val="DHHSbullet1"/>
              <w:numPr>
                <w:ilvl w:val="0"/>
                <w:numId w:val="0"/>
              </w:numPr>
              <w:rPr>
                <w:b/>
              </w:rPr>
            </w:pPr>
            <w:r w:rsidRPr="00092DBD">
              <w:rPr>
                <w:b/>
              </w:rPr>
              <w:t>Criteria</w:t>
            </w:r>
          </w:p>
        </w:tc>
        <w:tc>
          <w:tcPr>
            <w:tcW w:w="5846" w:type="dxa"/>
            <w:shd w:val="clear" w:color="auto" w:fill="A00024" w:themeFill="text2"/>
            <w:hideMark/>
          </w:tcPr>
          <w:p w14:paraId="6CF5EF46" w14:textId="77777777" w:rsidR="00DE5A6E" w:rsidRPr="00092DBD" w:rsidRDefault="00DE5A6E" w:rsidP="009518B1">
            <w:pPr>
              <w:pStyle w:val="DHHSbullet1"/>
              <w:numPr>
                <w:ilvl w:val="0"/>
                <w:numId w:val="0"/>
              </w:numPr>
              <w:rPr>
                <w:b/>
              </w:rPr>
            </w:pPr>
            <w:r w:rsidRPr="00092DBD">
              <w:rPr>
                <w:b/>
              </w:rPr>
              <w:t>Descriptor</w:t>
            </w:r>
          </w:p>
        </w:tc>
        <w:tc>
          <w:tcPr>
            <w:tcW w:w="1276" w:type="dxa"/>
            <w:shd w:val="clear" w:color="auto" w:fill="A00024" w:themeFill="text2"/>
            <w:hideMark/>
          </w:tcPr>
          <w:p w14:paraId="31E94937" w14:textId="77777777" w:rsidR="00DE5A6E" w:rsidRPr="00092DBD" w:rsidRDefault="00DE5A6E" w:rsidP="009518B1">
            <w:pPr>
              <w:pStyle w:val="DHHSbullet1"/>
              <w:numPr>
                <w:ilvl w:val="0"/>
                <w:numId w:val="0"/>
              </w:numPr>
              <w:jc w:val="center"/>
              <w:rPr>
                <w:b/>
              </w:rPr>
            </w:pPr>
            <w:r w:rsidRPr="00092DBD">
              <w:rPr>
                <w:b/>
              </w:rPr>
              <w:t>Weighting</w:t>
            </w:r>
          </w:p>
        </w:tc>
      </w:tr>
      <w:tr w:rsidR="00DE5A6E" w:rsidRPr="00092DBD" w14:paraId="6E89A2AA" w14:textId="77777777" w:rsidTr="009518B1">
        <w:trPr>
          <w:trHeight w:val="791"/>
          <w:tblHeader/>
        </w:trPr>
        <w:tc>
          <w:tcPr>
            <w:tcW w:w="392" w:type="dxa"/>
            <w:tcBorders>
              <w:bottom w:val="single" w:sz="4" w:space="0" w:color="550F25" w:themeColor="accent1"/>
            </w:tcBorders>
            <w:shd w:val="clear" w:color="auto" w:fill="CFECEC" w:themeFill="accent4" w:themeFillTint="66"/>
            <w:hideMark/>
          </w:tcPr>
          <w:p w14:paraId="742F82E4" w14:textId="77777777" w:rsidR="00DE5A6E" w:rsidRPr="00092DBD" w:rsidRDefault="00DE5A6E" w:rsidP="009518B1">
            <w:pPr>
              <w:pStyle w:val="DHHSbullet1"/>
              <w:numPr>
                <w:ilvl w:val="0"/>
                <w:numId w:val="0"/>
              </w:numPr>
              <w:rPr>
                <w:b/>
                <w:bCs/>
              </w:rPr>
            </w:pPr>
            <w:r w:rsidRPr="00092DBD">
              <w:rPr>
                <w:b/>
                <w:bCs/>
              </w:rPr>
              <w:t>1</w:t>
            </w:r>
          </w:p>
        </w:tc>
        <w:tc>
          <w:tcPr>
            <w:tcW w:w="1984" w:type="dxa"/>
            <w:tcBorders>
              <w:bottom w:val="single" w:sz="4" w:space="0" w:color="550F25" w:themeColor="accent1"/>
            </w:tcBorders>
            <w:shd w:val="clear" w:color="auto" w:fill="CFECEC" w:themeFill="accent4" w:themeFillTint="66"/>
            <w:hideMark/>
          </w:tcPr>
          <w:p w14:paraId="5DBD5AB0" w14:textId="77777777" w:rsidR="00DE5A6E" w:rsidRPr="00092DBD" w:rsidRDefault="00DE5A6E" w:rsidP="009518B1">
            <w:pPr>
              <w:pStyle w:val="DHHSbullet1"/>
              <w:numPr>
                <w:ilvl w:val="0"/>
                <w:numId w:val="0"/>
              </w:numPr>
              <w:rPr>
                <w:b/>
                <w:bCs/>
              </w:rPr>
            </w:pPr>
            <w:r w:rsidRPr="00092DBD">
              <w:rPr>
                <w:b/>
                <w:bCs/>
              </w:rPr>
              <w:t xml:space="preserve">Improved patient experience </w:t>
            </w:r>
            <w:r>
              <w:rPr>
                <w:b/>
                <w:bCs/>
              </w:rPr>
              <w:t>and</w:t>
            </w:r>
            <w:r w:rsidRPr="00092DBD">
              <w:rPr>
                <w:b/>
                <w:bCs/>
              </w:rPr>
              <w:t xml:space="preserve"> quality of care</w:t>
            </w:r>
          </w:p>
        </w:tc>
        <w:tc>
          <w:tcPr>
            <w:tcW w:w="5846" w:type="dxa"/>
            <w:tcBorders>
              <w:bottom w:val="single" w:sz="4" w:space="0" w:color="550F25" w:themeColor="accent1"/>
            </w:tcBorders>
            <w:shd w:val="clear" w:color="auto" w:fill="auto"/>
            <w:hideMark/>
          </w:tcPr>
          <w:p w14:paraId="444D0780" w14:textId="77777777" w:rsidR="00DE5A6E" w:rsidRPr="00092DBD" w:rsidRDefault="00DE5A6E" w:rsidP="009518B1">
            <w:pPr>
              <w:pStyle w:val="VHBAbodyafterbullets"/>
            </w:pPr>
            <w:r>
              <w:t>How will this proposal result in improved patient experience and quality of care? (e.g., improved access to care, reduced incidence of patient harm, increased patient satisfaction)</w:t>
            </w:r>
          </w:p>
        </w:tc>
        <w:tc>
          <w:tcPr>
            <w:tcW w:w="1276" w:type="dxa"/>
            <w:tcBorders>
              <w:bottom w:val="single" w:sz="4" w:space="0" w:color="550F25" w:themeColor="accent1"/>
            </w:tcBorders>
            <w:shd w:val="clear" w:color="auto" w:fill="auto"/>
            <w:hideMark/>
          </w:tcPr>
          <w:p w14:paraId="5A25931D" w14:textId="77777777" w:rsidR="00DE5A6E" w:rsidRPr="00AE1572" w:rsidRDefault="00DE5A6E" w:rsidP="009518B1">
            <w:pPr>
              <w:pStyle w:val="VHBAbody"/>
              <w:jc w:val="center"/>
            </w:pPr>
            <w:r w:rsidRPr="00AE1572">
              <w:t>40%</w:t>
            </w:r>
          </w:p>
        </w:tc>
      </w:tr>
      <w:tr w:rsidR="00DE5A6E" w:rsidRPr="00092DBD" w14:paraId="7A9CAF4B" w14:textId="77777777" w:rsidTr="009518B1">
        <w:trPr>
          <w:tblHeader/>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31323983" w14:textId="77777777" w:rsidR="00DE5A6E" w:rsidRPr="00092DBD" w:rsidRDefault="00DE5A6E" w:rsidP="009518B1">
            <w:pPr>
              <w:pStyle w:val="DHHSbullet1"/>
              <w:numPr>
                <w:ilvl w:val="0"/>
                <w:numId w:val="0"/>
              </w:numPr>
              <w:rPr>
                <w:b/>
                <w:bCs/>
              </w:rPr>
            </w:pPr>
            <w:r w:rsidRPr="00092DBD">
              <w:rPr>
                <w:b/>
                <w:bCs/>
              </w:rPr>
              <w:t>2</w:t>
            </w:r>
          </w:p>
        </w:tc>
        <w:tc>
          <w:tcPr>
            <w:tcW w:w="1984" w:type="dxa"/>
            <w:tcBorders>
              <w:top w:val="single" w:sz="4" w:space="0" w:color="550F25" w:themeColor="accent1"/>
              <w:bottom w:val="single" w:sz="4" w:space="0" w:color="550F25" w:themeColor="accent1"/>
            </w:tcBorders>
            <w:shd w:val="clear" w:color="auto" w:fill="CFECEC" w:themeFill="accent4" w:themeFillTint="66"/>
            <w:hideMark/>
          </w:tcPr>
          <w:p w14:paraId="6ED523D7" w14:textId="77777777" w:rsidR="00DE5A6E" w:rsidRPr="00092DBD" w:rsidRDefault="00DE5A6E" w:rsidP="009518B1">
            <w:pPr>
              <w:pStyle w:val="DHHSbullet1"/>
              <w:numPr>
                <w:ilvl w:val="0"/>
                <w:numId w:val="0"/>
              </w:numPr>
              <w:rPr>
                <w:b/>
                <w:bCs/>
              </w:rPr>
            </w:pPr>
            <w:r w:rsidRPr="00092DBD">
              <w:rPr>
                <w:b/>
                <w:bCs/>
              </w:rPr>
              <w:t>Increased system efficiency</w:t>
            </w:r>
          </w:p>
        </w:tc>
        <w:tc>
          <w:tcPr>
            <w:tcW w:w="5846" w:type="dxa"/>
            <w:tcBorders>
              <w:top w:val="single" w:sz="4" w:space="0" w:color="550F25" w:themeColor="accent1"/>
              <w:bottom w:val="single" w:sz="4" w:space="0" w:color="550F25" w:themeColor="accent1"/>
            </w:tcBorders>
            <w:shd w:val="clear" w:color="auto" w:fill="auto"/>
            <w:hideMark/>
          </w:tcPr>
          <w:p w14:paraId="01CCD35D" w14:textId="77777777" w:rsidR="00DE5A6E" w:rsidRPr="00092DBD" w:rsidRDefault="00DE5A6E" w:rsidP="009518B1">
            <w:pPr>
              <w:pStyle w:val="VHBAbodyafterbullets"/>
            </w:pPr>
            <w:r w:rsidRPr="00092DBD">
              <w:t>How will this proposal increase system efficiency? (e.g., increased system throughput, reduction in reactive maintenance expenditure)</w:t>
            </w:r>
          </w:p>
          <w:p w14:paraId="29D54BC3" w14:textId="77777777" w:rsidR="00DE5A6E" w:rsidRPr="00092DBD" w:rsidRDefault="00DE5A6E" w:rsidP="009518B1">
            <w:pPr>
              <w:pStyle w:val="VHBAbodyafterbullets"/>
            </w:pPr>
            <w:r w:rsidRPr="00092DBD">
              <w:t>Include supporting data to summarise current problems and predicted improvements where possible.</w:t>
            </w:r>
          </w:p>
        </w:tc>
        <w:tc>
          <w:tcPr>
            <w:tcW w:w="1276" w:type="dxa"/>
            <w:tcBorders>
              <w:top w:val="single" w:sz="4" w:space="0" w:color="550F25" w:themeColor="accent1"/>
              <w:bottom w:val="single" w:sz="4" w:space="0" w:color="550F25" w:themeColor="accent1"/>
            </w:tcBorders>
            <w:shd w:val="clear" w:color="auto" w:fill="auto"/>
            <w:hideMark/>
          </w:tcPr>
          <w:p w14:paraId="76C83B6D" w14:textId="77777777" w:rsidR="00DE5A6E" w:rsidRPr="00AE1572" w:rsidRDefault="00DE5A6E" w:rsidP="009518B1">
            <w:pPr>
              <w:pStyle w:val="VHBAbody"/>
              <w:jc w:val="center"/>
            </w:pPr>
            <w:r w:rsidRPr="00AE1572">
              <w:t>35%</w:t>
            </w:r>
          </w:p>
        </w:tc>
      </w:tr>
      <w:tr w:rsidR="00DE5A6E" w:rsidRPr="00092DBD" w14:paraId="29E73B4E" w14:textId="77777777" w:rsidTr="009518B1">
        <w:trPr>
          <w:tblHeader/>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67FDC342" w14:textId="77777777" w:rsidR="00DE5A6E" w:rsidRPr="00092DBD" w:rsidRDefault="00DE5A6E" w:rsidP="009518B1">
            <w:pPr>
              <w:pStyle w:val="DHHSbullet1"/>
              <w:numPr>
                <w:ilvl w:val="0"/>
                <w:numId w:val="0"/>
              </w:numPr>
              <w:rPr>
                <w:b/>
                <w:bCs/>
              </w:rPr>
            </w:pPr>
            <w:r w:rsidRPr="00092DBD">
              <w:rPr>
                <w:b/>
                <w:bCs/>
              </w:rPr>
              <w:t>3</w:t>
            </w:r>
          </w:p>
        </w:tc>
        <w:tc>
          <w:tcPr>
            <w:tcW w:w="1984" w:type="dxa"/>
            <w:tcBorders>
              <w:top w:val="single" w:sz="4" w:space="0" w:color="550F25" w:themeColor="accent1"/>
              <w:bottom w:val="single" w:sz="4" w:space="0" w:color="550F25" w:themeColor="accent1"/>
            </w:tcBorders>
            <w:shd w:val="clear" w:color="auto" w:fill="CFECEC" w:themeFill="accent4" w:themeFillTint="66"/>
            <w:hideMark/>
          </w:tcPr>
          <w:p w14:paraId="0D38B44A" w14:textId="77777777" w:rsidR="00DE5A6E" w:rsidRPr="00092DBD" w:rsidRDefault="00DE5A6E" w:rsidP="009518B1">
            <w:pPr>
              <w:pStyle w:val="DHHSbullet1"/>
              <w:numPr>
                <w:ilvl w:val="0"/>
                <w:numId w:val="0"/>
              </w:numPr>
              <w:rPr>
                <w:b/>
                <w:bCs/>
              </w:rPr>
            </w:pPr>
            <w:r w:rsidRPr="00092DBD">
              <w:rPr>
                <w:b/>
                <w:bCs/>
              </w:rPr>
              <w:t>Improved workforce experience and safety</w:t>
            </w:r>
          </w:p>
        </w:tc>
        <w:tc>
          <w:tcPr>
            <w:tcW w:w="5846" w:type="dxa"/>
            <w:tcBorders>
              <w:top w:val="single" w:sz="4" w:space="0" w:color="550F25" w:themeColor="accent1"/>
              <w:bottom w:val="single" w:sz="4" w:space="0" w:color="550F25" w:themeColor="accent1"/>
            </w:tcBorders>
            <w:shd w:val="clear" w:color="auto" w:fill="auto"/>
            <w:hideMark/>
          </w:tcPr>
          <w:p w14:paraId="53693148" w14:textId="77777777" w:rsidR="00DE5A6E" w:rsidRPr="00092DBD" w:rsidRDefault="00DE5A6E" w:rsidP="009518B1">
            <w:pPr>
              <w:pStyle w:val="VHBAbodyafterbullets"/>
            </w:pPr>
            <w:r>
              <w:t xml:space="preserve">How will this proposal improve workforce experience and safety? (e.g., increased workforce satisfaction, reduction in health sector job vacancies) </w:t>
            </w:r>
          </w:p>
          <w:p w14:paraId="05946C0E" w14:textId="77777777" w:rsidR="00DE5A6E" w:rsidRPr="00092DBD" w:rsidRDefault="00DE5A6E" w:rsidP="009518B1">
            <w:pPr>
              <w:pStyle w:val="VHBAbodyafterbullets"/>
            </w:pPr>
            <w:r w:rsidRPr="00092DBD">
              <w:t>Provide evidence of safety, quality, regulatory issues, or standards non-compliance.</w:t>
            </w:r>
            <w:r>
              <w:t xml:space="preserve"> </w:t>
            </w:r>
            <w:r w:rsidRPr="00092DBD">
              <w:t>Provide copies of PIN notices or adverse audits to support the case for the proposal, if applicable</w:t>
            </w:r>
          </w:p>
        </w:tc>
        <w:tc>
          <w:tcPr>
            <w:tcW w:w="1276" w:type="dxa"/>
            <w:tcBorders>
              <w:top w:val="single" w:sz="4" w:space="0" w:color="550F25" w:themeColor="accent1"/>
              <w:bottom w:val="single" w:sz="4" w:space="0" w:color="550F25" w:themeColor="accent1"/>
            </w:tcBorders>
            <w:shd w:val="clear" w:color="auto" w:fill="auto"/>
            <w:hideMark/>
          </w:tcPr>
          <w:p w14:paraId="2A0200D9" w14:textId="77777777" w:rsidR="00DE5A6E" w:rsidRPr="00AE1572" w:rsidRDefault="00DE5A6E" w:rsidP="009518B1">
            <w:pPr>
              <w:pStyle w:val="VHBAbody"/>
              <w:jc w:val="center"/>
            </w:pPr>
            <w:r w:rsidRPr="00AE1572">
              <w:t>10%</w:t>
            </w:r>
          </w:p>
        </w:tc>
      </w:tr>
      <w:tr w:rsidR="00DE5A6E" w:rsidRPr="00092DBD" w14:paraId="11739E04" w14:textId="77777777" w:rsidTr="009518B1">
        <w:trPr>
          <w:tblHeader/>
        </w:trPr>
        <w:tc>
          <w:tcPr>
            <w:tcW w:w="392" w:type="dxa"/>
            <w:tcBorders>
              <w:top w:val="single" w:sz="4" w:space="0" w:color="550F25" w:themeColor="accent1"/>
              <w:bottom w:val="single" w:sz="4" w:space="0" w:color="550F25" w:themeColor="accent1"/>
            </w:tcBorders>
            <w:shd w:val="clear" w:color="auto" w:fill="CFECEC" w:themeFill="accent4" w:themeFillTint="66"/>
          </w:tcPr>
          <w:p w14:paraId="26DAFB33" w14:textId="77777777" w:rsidR="00DE5A6E" w:rsidRPr="00092DBD" w:rsidRDefault="00DE5A6E" w:rsidP="009518B1">
            <w:pPr>
              <w:pStyle w:val="DHHSbullet1"/>
              <w:numPr>
                <w:ilvl w:val="0"/>
                <w:numId w:val="0"/>
              </w:numPr>
              <w:rPr>
                <w:b/>
                <w:bCs/>
              </w:rPr>
            </w:pPr>
            <w:r w:rsidRPr="00092DBD">
              <w:rPr>
                <w:b/>
                <w:bCs/>
              </w:rPr>
              <w:t>4</w:t>
            </w:r>
          </w:p>
        </w:tc>
        <w:tc>
          <w:tcPr>
            <w:tcW w:w="1984" w:type="dxa"/>
            <w:tcBorders>
              <w:top w:val="single" w:sz="4" w:space="0" w:color="550F25" w:themeColor="accent1"/>
              <w:bottom w:val="single" w:sz="4" w:space="0" w:color="550F25" w:themeColor="accent1"/>
            </w:tcBorders>
            <w:shd w:val="clear" w:color="auto" w:fill="CFECEC" w:themeFill="accent4" w:themeFillTint="66"/>
          </w:tcPr>
          <w:p w14:paraId="39E3A187" w14:textId="77777777" w:rsidR="00DE5A6E" w:rsidRPr="00092DBD" w:rsidRDefault="00DE5A6E" w:rsidP="009518B1">
            <w:pPr>
              <w:pStyle w:val="DHHSbullet1"/>
              <w:numPr>
                <w:ilvl w:val="0"/>
                <w:numId w:val="0"/>
              </w:numPr>
              <w:rPr>
                <w:b/>
                <w:bCs/>
              </w:rPr>
            </w:pPr>
            <w:r w:rsidRPr="00092DBD">
              <w:rPr>
                <w:b/>
                <w:bCs/>
              </w:rPr>
              <w:t>Stronger regional communities and economies</w:t>
            </w:r>
          </w:p>
        </w:tc>
        <w:tc>
          <w:tcPr>
            <w:tcW w:w="5846" w:type="dxa"/>
            <w:tcBorders>
              <w:top w:val="single" w:sz="4" w:space="0" w:color="550F25" w:themeColor="accent1"/>
              <w:bottom w:val="single" w:sz="4" w:space="0" w:color="550F25" w:themeColor="accent1"/>
            </w:tcBorders>
            <w:shd w:val="clear" w:color="auto" w:fill="auto"/>
          </w:tcPr>
          <w:p w14:paraId="6CB89540" w14:textId="77777777" w:rsidR="00DE5A6E" w:rsidRPr="00092DBD" w:rsidRDefault="00DE5A6E" w:rsidP="009518B1">
            <w:pPr>
              <w:pStyle w:val="VHBAbodyafterbullets"/>
            </w:pPr>
            <w:r w:rsidRPr="00092DBD">
              <w:t>How will this proposal strengthen regional communities and economies? (e.g., decreased distance to treatment, increased employment in health sector)</w:t>
            </w:r>
          </w:p>
          <w:p w14:paraId="0042B6F5" w14:textId="77777777" w:rsidR="00DE5A6E" w:rsidRPr="00092DBD" w:rsidRDefault="00DE5A6E" w:rsidP="009518B1">
            <w:pPr>
              <w:pStyle w:val="VHBAbodyafterbullets"/>
            </w:pPr>
            <w:r w:rsidRPr="00092DBD">
              <w:t>Include supporting data to summarise current problems and predicted improvements where possible</w:t>
            </w:r>
          </w:p>
        </w:tc>
        <w:tc>
          <w:tcPr>
            <w:tcW w:w="1276" w:type="dxa"/>
            <w:tcBorders>
              <w:top w:val="single" w:sz="4" w:space="0" w:color="550F25" w:themeColor="accent1"/>
              <w:bottom w:val="single" w:sz="4" w:space="0" w:color="550F25" w:themeColor="accent1"/>
            </w:tcBorders>
            <w:shd w:val="clear" w:color="auto" w:fill="auto"/>
          </w:tcPr>
          <w:p w14:paraId="1A718E7A" w14:textId="77777777" w:rsidR="00DE5A6E" w:rsidRPr="00AE1572" w:rsidRDefault="00DE5A6E" w:rsidP="009518B1">
            <w:pPr>
              <w:pStyle w:val="VHBAbody"/>
              <w:jc w:val="center"/>
            </w:pPr>
            <w:r w:rsidRPr="00AE1572">
              <w:t>15%</w:t>
            </w:r>
          </w:p>
        </w:tc>
      </w:tr>
      <w:tr w:rsidR="00DE5A6E" w:rsidRPr="00092DBD" w14:paraId="41D75511" w14:textId="77777777" w:rsidTr="009518B1">
        <w:trPr>
          <w:tblHeader/>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1B81AA12" w14:textId="77777777" w:rsidR="00DE5A6E" w:rsidRPr="00092DBD" w:rsidRDefault="00DE5A6E" w:rsidP="009518B1">
            <w:pPr>
              <w:pStyle w:val="DHHSbullet1"/>
              <w:numPr>
                <w:ilvl w:val="0"/>
                <w:numId w:val="0"/>
              </w:numPr>
              <w:rPr>
                <w:b/>
                <w:bCs/>
              </w:rPr>
            </w:pPr>
            <w:r w:rsidRPr="00092DBD">
              <w:rPr>
                <w:b/>
                <w:bCs/>
              </w:rPr>
              <w:t>5</w:t>
            </w:r>
          </w:p>
        </w:tc>
        <w:tc>
          <w:tcPr>
            <w:tcW w:w="1984" w:type="dxa"/>
            <w:tcBorders>
              <w:top w:val="single" w:sz="4" w:space="0" w:color="550F25" w:themeColor="accent1"/>
              <w:bottom w:val="single" w:sz="4" w:space="0" w:color="550F25" w:themeColor="accent1"/>
            </w:tcBorders>
            <w:shd w:val="clear" w:color="auto" w:fill="CFECEC" w:themeFill="accent4" w:themeFillTint="66"/>
            <w:hideMark/>
          </w:tcPr>
          <w:p w14:paraId="58663D6D" w14:textId="77777777" w:rsidR="00DE5A6E" w:rsidRPr="00092DBD" w:rsidRDefault="00DE5A6E" w:rsidP="009518B1">
            <w:pPr>
              <w:pStyle w:val="DHHSbullet1"/>
              <w:numPr>
                <w:ilvl w:val="0"/>
                <w:numId w:val="0"/>
              </w:numPr>
              <w:rPr>
                <w:b/>
                <w:bCs/>
              </w:rPr>
            </w:pPr>
            <w:r w:rsidRPr="00092DBD">
              <w:rPr>
                <w:b/>
                <w:bCs/>
              </w:rPr>
              <w:t xml:space="preserve">Project risks, </w:t>
            </w:r>
            <w:proofErr w:type="gramStart"/>
            <w:r w:rsidRPr="00092DBD">
              <w:rPr>
                <w:b/>
                <w:bCs/>
              </w:rPr>
              <w:t>mitigation</w:t>
            </w:r>
            <w:proofErr w:type="gramEnd"/>
            <w:r w:rsidRPr="00092DBD">
              <w:rPr>
                <w:b/>
                <w:bCs/>
              </w:rPr>
              <w:t xml:space="preserve"> and dependencies</w:t>
            </w:r>
          </w:p>
        </w:tc>
        <w:tc>
          <w:tcPr>
            <w:tcW w:w="5846" w:type="dxa"/>
            <w:tcBorders>
              <w:top w:val="single" w:sz="4" w:space="0" w:color="550F25" w:themeColor="accent1"/>
              <w:bottom w:val="single" w:sz="4" w:space="0" w:color="550F25" w:themeColor="accent1"/>
            </w:tcBorders>
            <w:hideMark/>
          </w:tcPr>
          <w:p w14:paraId="654F5630" w14:textId="77777777" w:rsidR="00DE5A6E" w:rsidRPr="00092DBD" w:rsidRDefault="00DE5A6E" w:rsidP="009518B1">
            <w:pPr>
              <w:pStyle w:val="VHBAbodyafterbullets"/>
            </w:pPr>
            <w:r w:rsidRPr="00092DBD">
              <w:t xml:space="preserve">Organisational readiness to implement the project, including key milestones and timeframe for completion. </w:t>
            </w:r>
          </w:p>
          <w:p w14:paraId="2FAA563E" w14:textId="77777777" w:rsidR="00DE5A6E" w:rsidRPr="00092DBD" w:rsidRDefault="00DE5A6E" w:rsidP="009518B1">
            <w:pPr>
              <w:pStyle w:val="VHBAbodyafterbullets"/>
            </w:pPr>
            <w:r w:rsidRPr="00092DBD">
              <w:t>Describe key risks and mitigation activities to ensure you meet project milestones and delivery, e.g., technical di</w:t>
            </w:r>
            <w:r w:rsidRPr="00092DBD">
              <w:rPr>
                <w:rFonts w:ascii="Cambria Math" w:hAnsi="Cambria Math" w:cs="Cambria Math"/>
              </w:rPr>
              <w:t>ﬃ</w:t>
            </w:r>
            <w:r w:rsidRPr="00092DBD">
              <w:t xml:space="preserve">culties, procurement, local supply issues, consultants, etc. </w:t>
            </w:r>
          </w:p>
          <w:p w14:paraId="34BB4418" w14:textId="77777777" w:rsidR="00DE5A6E" w:rsidRPr="00092DBD" w:rsidRDefault="00DE5A6E" w:rsidP="009518B1">
            <w:pPr>
              <w:pStyle w:val="VHBAbodyafterbullets"/>
            </w:pPr>
            <w:r w:rsidRPr="00092DBD">
              <w:t xml:space="preserve">Please describe any key dependencies that may impact upon the delivery of this project (including their potential impact on the project cost, schedule, </w:t>
            </w:r>
            <w:proofErr w:type="gramStart"/>
            <w:r w:rsidRPr="00092DBD">
              <w:t>scope</w:t>
            </w:r>
            <w:proofErr w:type="gramEnd"/>
            <w:r w:rsidRPr="00092DBD">
              <w:t xml:space="preserve"> and benefits). Attach additional documentation as required.</w:t>
            </w:r>
          </w:p>
        </w:tc>
        <w:tc>
          <w:tcPr>
            <w:tcW w:w="1276" w:type="dxa"/>
            <w:tcBorders>
              <w:top w:val="single" w:sz="4" w:space="0" w:color="550F25" w:themeColor="accent1"/>
              <w:bottom w:val="single" w:sz="4" w:space="0" w:color="550F25" w:themeColor="accent1"/>
            </w:tcBorders>
            <w:hideMark/>
          </w:tcPr>
          <w:p w14:paraId="0F300FB5" w14:textId="77777777" w:rsidR="00DE5A6E" w:rsidRPr="00AE1572" w:rsidRDefault="00DE5A6E" w:rsidP="009518B1">
            <w:pPr>
              <w:pStyle w:val="VHBAbody"/>
              <w:jc w:val="center"/>
            </w:pPr>
            <w:r w:rsidRPr="00AE1572">
              <w:t xml:space="preserve">Projects will be assessed as ready, partially </w:t>
            </w:r>
            <w:proofErr w:type="gramStart"/>
            <w:r w:rsidRPr="00AE1572">
              <w:t>ready</w:t>
            </w:r>
            <w:proofErr w:type="gramEnd"/>
            <w:r w:rsidRPr="00AE1572">
              <w:t xml:space="preserve"> or not ready</w:t>
            </w:r>
          </w:p>
        </w:tc>
      </w:tr>
      <w:tr w:rsidR="00DE5A6E" w:rsidRPr="00092DBD" w14:paraId="57F7D7B6" w14:textId="77777777" w:rsidTr="009518B1">
        <w:trPr>
          <w:tblHeader/>
        </w:trPr>
        <w:tc>
          <w:tcPr>
            <w:tcW w:w="392" w:type="dxa"/>
            <w:tcBorders>
              <w:top w:val="single" w:sz="4" w:space="0" w:color="550F25" w:themeColor="accent1"/>
              <w:bottom w:val="single" w:sz="18" w:space="0" w:color="850024" w:themeColor="accent2"/>
            </w:tcBorders>
            <w:shd w:val="clear" w:color="auto" w:fill="CFECEC" w:themeFill="accent4" w:themeFillTint="66"/>
            <w:hideMark/>
          </w:tcPr>
          <w:p w14:paraId="7CE73D7F" w14:textId="77777777" w:rsidR="00DE5A6E" w:rsidRPr="00092DBD" w:rsidRDefault="00DE5A6E" w:rsidP="009518B1">
            <w:pPr>
              <w:pStyle w:val="DHHSbullet1"/>
              <w:numPr>
                <w:ilvl w:val="0"/>
                <w:numId w:val="0"/>
              </w:numPr>
              <w:rPr>
                <w:b/>
                <w:bCs/>
              </w:rPr>
            </w:pPr>
            <w:r w:rsidRPr="00092DBD">
              <w:rPr>
                <w:b/>
                <w:bCs/>
              </w:rPr>
              <w:t>6</w:t>
            </w:r>
          </w:p>
        </w:tc>
        <w:tc>
          <w:tcPr>
            <w:tcW w:w="1984" w:type="dxa"/>
            <w:tcBorders>
              <w:top w:val="single" w:sz="4" w:space="0" w:color="550F25" w:themeColor="accent1"/>
              <w:bottom w:val="single" w:sz="18" w:space="0" w:color="850024" w:themeColor="accent2"/>
            </w:tcBorders>
            <w:shd w:val="clear" w:color="auto" w:fill="CFECEC" w:themeFill="accent4" w:themeFillTint="66"/>
            <w:hideMark/>
          </w:tcPr>
          <w:p w14:paraId="4E2F268C" w14:textId="77777777" w:rsidR="00DE5A6E" w:rsidRPr="00092DBD" w:rsidRDefault="00DE5A6E" w:rsidP="009518B1">
            <w:pPr>
              <w:pStyle w:val="DHHSbullet1"/>
              <w:numPr>
                <w:ilvl w:val="0"/>
                <w:numId w:val="0"/>
              </w:numPr>
              <w:rPr>
                <w:b/>
                <w:bCs/>
              </w:rPr>
            </w:pPr>
            <w:r w:rsidRPr="00092DBD">
              <w:rPr>
                <w:b/>
                <w:bCs/>
              </w:rPr>
              <w:t>Governance and project oversight</w:t>
            </w:r>
          </w:p>
        </w:tc>
        <w:tc>
          <w:tcPr>
            <w:tcW w:w="5846" w:type="dxa"/>
            <w:tcBorders>
              <w:top w:val="single" w:sz="4" w:space="0" w:color="550F25" w:themeColor="accent1"/>
              <w:bottom w:val="single" w:sz="18" w:space="0" w:color="850024" w:themeColor="accent2"/>
            </w:tcBorders>
            <w:shd w:val="clear" w:color="auto" w:fill="auto"/>
            <w:hideMark/>
          </w:tcPr>
          <w:p w14:paraId="01E6BAFB" w14:textId="77777777" w:rsidR="00DE5A6E" w:rsidRPr="00092DBD" w:rsidRDefault="00DE5A6E" w:rsidP="009518B1">
            <w:pPr>
              <w:pStyle w:val="VHBAbodyafterbullets"/>
            </w:pPr>
            <w:r w:rsidRPr="00092DBD">
              <w:t>The degree to which health service/agency governance structures and processes are in place to oversee the proposed project development, implementation, monitoring and reporting.</w:t>
            </w:r>
          </w:p>
          <w:p w14:paraId="0B9FD4CD" w14:textId="77777777" w:rsidR="00DE5A6E" w:rsidRPr="00092DBD" w:rsidRDefault="00DE5A6E" w:rsidP="009518B1">
            <w:pPr>
              <w:pStyle w:val="VHBAbodyafterbullets"/>
            </w:pPr>
            <w:r>
              <w:t>Please describe the governance framework, including oversight bodies and meeting regimes (Executive Steering Committee, Project Control Group, working team, etc.) to oversee proposed project development, implementation, monitoring and reporting.</w:t>
            </w:r>
          </w:p>
          <w:p w14:paraId="0DB376FF" w14:textId="77777777" w:rsidR="00DE5A6E" w:rsidRPr="00092DBD" w:rsidRDefault="00DE5A6E" w:rsidP="009518B1">
            <w:pPr>
              <w:pStyle w:val="VHBAbodyafterbullets"/>
            </w:pPr>
            <w:r w:rsidRPr="00092DBD">
              <w:t>Confirm the commitment and experience of the nominated project manager for this proposal.</w:t>
            </w:r>
          </w:p>
        </w:tc>
        <w:tc>
          <w:tcPr>
            <w:tcW w:w="1276" w:type="dxa"/>
            <w:tcBorders>
              <w:top w:val="single" w:sz="4" w:space="0" w:color="550F25" w:themeColor="accent1"/>
              <w:bottom w:val="single" w:sz="18" w:space="0" w:color="850024" w:themeColor="accent2"/>
            </w:tcBorders>
            <w:shd w:val="clear" w:color="auto" w:fill="auto"/>
            <w:hideMark/>
          </w:tcPr>
          <w:p w14:paraId="38E8D9C9" w14:textId="77777777" w:rsidR="00DE5A6E" w:rsidRPr="00AE1572" w:rsidRDefault="00DE5A6E" w:rsidP="009518B1">
            <w:pPr>
              <w:pStyle w:val="VHBAbody"/>
              <w:jc w:val="center"/>
            </w:pPr>
            <w:r w:rsidRPr="00AE1572">
              <w:t xml:space="preserve">Project governance will be assessed as strong, </w:t>
            </w:r>
            <w:proofErr w:type="gramStart"/>
            <w:r w:rsidRPr="00AE1572">
              <w:t>good</w:t>
            </w:r>
            <w:proofErr w:type="gramEnd"/>
            <w:r w:rsidRPr="00AE1572">
              <w:t xml:space="preserve"> or inadequate</w:t>
            </w:r>
          </w:p>
        </w:tc>
      </w:tr>
    </w:tbl>
    <w:p w14:paraId="5A1B41A0" w14:textId="77777777" w:rsidR="00DE5A6E" w:rsidRPr="0021701B" w:rsidRDefault="00DE5A6E" w:rsidP="00DE5A6E">
      <w:pPr>
        <w:pStyle w:val="DHHSbullet1"/>
        <w:numPr>
          <w:ilvl w:val="0"/>
          <w:numId w:val="0"/>
        </w:numPr>
      </w:pPr>
    </w:p>
    <w:p w14:paraId="62B16F2A" w14:textId="77777777" w:rsidR="00DE5A6E" w:rsidRDefault="00DE5A6E" w:rsidP="00DE5A6E">
      <w:r>
        <w:br w:type="page"/>
      </w:r>
    </w:p>
    <w:p w14:paraId="4C028881" w14:textId="77777777" w:rsidR="00DE5A6E" w:rsidRDefault="00DE5A6E" w:rsidP="00DE5A6E">
      <w:pPr>
        <w:pStyle w:val="Heading1"/>
        <w:rPr>
          <w:rFonts w:ascii="Arial" w:eastAsia="Arial" w:hAnsi="Arial" w:cs="Arial"/>
        </w:rPr>
      </w:pPr>
      <w:bookmarkStart w:id="42" w:name="_Toc2050753381"/>
      <w:r w:rsidRPr="0FE8BD24">
        <w:rPr>
          <w:rFonts w:ascii="Arial" w:eastAsia="Arial" w:hAnsi="Arial" w:cs="Arial"/>
        </w:rPr>
        <w:lastRenderedPageBreak/>
        <w:t>Embedding sustainability in VHBA grant programs</w:t>
      </w:r>
      <w:bookmarkEnd w:id="42"/>
    </w:p>
    <w:p w14:paraId="183BAC6F" w14:textId="77777777" w:rsidR="00DE5A6E" w:rsidRDefault="00DE5A6E" w:rsidP="00DE5A6E">
      <w:pPr>
        <w:pStyle w:val="Heading2"/>
        <w:rPr>
          <w:rFonts w:ascii="Arial" w:eastAsia="Arial" w:hAnsi="Arial" w:cs="Arial"/>
        </w:rPr>
      </w:pPr>
      <w:bookmarkStart w:id="43" w:name="_Toc940401642"/>
      <w:r w:rsidRPr="0FE8BD24">
        <w:rPr>
          <w:rFonts w:ascii="Arial" w:eastAsia="Arial" w:hAnsi="Arial" w:cs="Arial"/>
        </w:rPr>
        <w:t>What are the benefits of embedding sustainability in my project?</w:t>
      </w:r>
      <w:bookmarkEnd w:id="43"/>
    </w:p>
    <w:p w14:paraId="4452E38F" w14:textId="77777777" w:rsidR="00DE5A6E" w:rsidRDefault="00DE5A6E" w:rsidP="00DE5A6E">
      <w:r w:rsidRPr="1FE3145A">
        <w:rPr>
          <w:rFonts w:ascii="Arial" w:eastAsia="Arial" w:hAnsi="Arial" w:cs="Arial"/>
        </w:rPr>
        <w:t>Delivering sustainable and resilient buildings promotes better patient outcomes, higher employee</w:t>
      </w:r>
      <w:r>
        <w:br/>
      </w:r>
      <w:r w:rsidRPr="1FE3145A">
        <w:rPr>
          <w:rFonts w:ascii="Arial" w:eastAsia="Arial" w:hAnsi="Arial" w:cs="Arial"/>
        </w:rPr>
        <w:t>satisfaction and productivity, lowers operating costs and emissions, and ensures the building is</w:t>
      </w:r>
      <w:r>
        <w:br/>
      </w:r>
      <w:r w:rsidRPr="1FE3145A">
        <w:rPr>
          <w:rFonts w:ascii="Arial" w:eastAsia="Arial" w:hAnsi="Arial" w:cs="Arial"/>
        </w:rPr>
        <w:t>operational at all times to ensure fair and timely access to healthcare.</w:t>
      </w:r>
    </w:p>
    <w:p w14:paraId="3AF0B87F" w14:textId="77777777" w:rsidR="00DE5A6E" w:rsidRDefault="00DE5A6E" w:rsidP="00DE5A6E">
      <w:pPr>
        <w:pStyle w:val="Heading2"/>
        <w:rPr>
          <w:rFonts w:ascii="Arial" w:eastAsia="Arial" w:hAnsi="Arial" w:cs="Arial"/>
        </w:rPr>
      </w:pPr>
      <w:bookmarkStart w:id="44" w:name="_Toc22905141"/>
      <w:r w:rsidRPr="0FE8BD24">
        <w:rPr>
          <w:rFonts w:ascii="Arial" w:eastAsia="Arial" w:hAnsi="Arial" w:cs="Arial"/>
        </w:rPr>
        <w:t>What sustainability requirements must I include on my project?</w:t>
      </w:r>
      <w:bookmarkEnd w:id="44"/>
    </w:p>
    <w:p w14:paraId="3FE2A7EB" w14:textId="5BE687A5" w:rsidR="00DE5A6E" w:rsidRDefault="00DE5A6E" w:rsidP="00DE5A6E">
      <w:r w:rsidRPr="1FE3145A">
        <w:rPr>
          <w:rFonts w:ascii="Arial" w:eastAsia="Arial" w:hAnsi="Arial" w:cs="Arial"/>
        </w:rPr>
        <w:t xml:space="preserve">All eligible projects approved under grant funding for VHBA need to apply the minimum sustainability requirements as outlined in the </w:t>
      </w:r>
      <w:hyperlink r:id="rId19" w:history="1">
        <w:r w:rsidRPr="009E193B">
          <w:rPr>
            <w:rStyle w:val="Hyperlink"/>
            <w:rFonts w:ascii="Arial" w:eastAsia="Arial" w:hAnsi="Arial" w:cs="Arial"/>
            <w:i/>
            <w:iCs/>
          </w:rPr>
          <w:t>Sustainability Checklist for Grants Programs</w:t>
        </w:r>
      </w:hyperlink>
      <w:r w:rsidR="009E193B">
        <w:rPr>
          <w:rFonts w:ascii="Arial" w:eastAsia="Arial" w:hAnsi="Arial" w:cs="Arial"/>
          <w:i/>
          <w:iCs/>
        </w:rPr>
        <w:t xml:space="preserve"> &lt;</w:t>
      </w:r>
      <w:r w:rsidR="009E193B" w:rsidRPr="009E193B">
        <w:rPr>
          <w:rFonts w:ascii="Arial" w:eastAsia="Arial" w:hAnsi="Arial" w:cs="Arial"/>
          <w:i/>
          <w:iCs/>
        </w:rPr>
        <w:t>https://www.vhba.vic.gov.au/sites/default/files/2022-06/RHIF-2022-23-Sustainability-Checklist-for-Grants-Programs.pdf</w:t>
      </w:r>
      <w:r w:rsidR="009E193B">
        <w:rPr>
          <w:rFonts w:ascii="Arial" w:eastAsia="Arial" w:hAnsi="Arial" w:cs="Arial"/>
          <w:i/>
          <w:iCs/>
        </w:rPr>
        <w:t>&gt;</w:t>
      </w:r>
      <w:r w:rsidRPr="1FE3145A">
        <w:rPr>
          <w:rFonts w:ascii="Arial" w:eastAsia="Arial" w:hAnsi="Arial" w:cs="Arial"/>
        </w:rPr>
        <w:t xml:space="preserve">. Eligible projects over $5m must also apply a sustainability budget of 2.5% of the total construction cost for enhanced sustainability initiatives. </w:t>
      </w:r>
    </w:p>
    <w:p w14:paraId="7550BCA8" w14:textId="77777777" w:rsidR="00DE5A6E" w:rsidRDefault="00DE5A6E" w:rsidP="00DE5A6E">
      <w:pPr>
        <w:pStyle w:val="Heading2"/>
        <w:rPr>
          <w:rFonts w:ascii="Arial" w:eastAsia="Arial" w:hAnsi="Arial" w:cs="Arial"/>
        </w:rPr>
      </w:pPr>
      <w:bookmarkStart w:id="45" w:name="_Toc2124213476"/>
      <w:r w:rsidRPr="0FE8BD24">
        <w:rPr>
          <w:rFonts w:ascii="Arial" w:eastAsia="Arial" w:hAnsi="Arial" w:cs="Arial"/>
        </w:rPr>
        <w:t>What if the minimum requirements cannot be included in my project?</w:t>
      </w:r>
      <w:bookmarkEnd w:id="45"/>
    </w:p>
    <w:p w14:paraId="35627484" w14:textId="77777777" w:rsidR="00DE5A6E" w:rsidRDefault="00DE5A6E" w:rsidP="00DE5A6E">
      <w:r w:rsidRPr="1FE3145A">
        <w:rPr>
          <w:rFonts w:ascii="Arial" w:eastAsia="Arial" w:hAnsi="Arial" w:cs="Arial"/>
        </w:rPr>
        <w:t xml:space="preserve">The grant application is required to identify which of the minimum sustainability requirements are being included in the project based on the project scope, under the relevant project type using the </w:t>
      </w:r>
      <w:r w:rsidRPr="00701B68">
        <w:rPr>
          <w:rFonts w:ascii="Arial" w:eastAsia="Arial" w:hAnsi="Arial" w:cs="Arial"/>
          <w:i/>
          <w:iCs/>
        </w:rPr>
        <w:t>Sustainability Checklist for Grants Programs</w:t>
      </w:r>
      <w:r w:rsidRPr="1FE3145A">
        <w:rPr>
          <w:rFonts w:ascii="Arial" w:eastAsia="Arial" w:hAnsi="Arial" w:cs="Arial"/>
          <w:b/>
          <w:bCs/>
        </w:rPr>
        <w:t>.</w:t>
      </w:r>
      <w:r w:rsidRPr="1FE3145A">
        <w:rPr>
          <w:rFonts w:ascii="Arial" w:eastAsia="Arial" w:hAnsi="Arial" w:cs="Arial"/>
        </w:rPr>
        <w:t xml:space="preserve"> Reasons for not including minimum requirements into your project would be:</w:t>
      </w:r>
    </w:p>
    <w:p w14:paraId="1D1CAC9E" w14:textId="77777777" w:rsidR="00DE5A6E" w:rsidRDefault="00DE5A6E" w:rsidP="00DE5A6E">
      <w:pPr>
        <w:pStyle w:val="ListParagraph"/>
        <w:numPr>
          <w:ilvl w:val="0"/>
          <w:numId w:val="38"/>
        </w:numPr>
        <w:rPr>
          <w:rFonts w:ascii="Arial" w:eastAsia="Arial" w:hAnsi="Arial" w:cs="Arial"/>
        </w:rPr>
      </w:pPr>
      <w:r w:rsidRPr="1FE3145A">
        <w:rPr>
          <w:rFonts w:ascii="Arial" w:eastAsia="Arial" w:hAnsi="Arial" w:cs="Arial"/>
        </w:rPr>
        <w:t>it is not applicable, such as the requirements for below ground carparks where below ground</w:t>
      </w:r>
      <w:r>
        <w:br/>
      </w:r>
      <w:r w:rsidRPr="1FE3145A">
        <w:rPr>
          <w:rFonts w:ascii="Arial" w:eastAsia="Arial" w:hAnsi="Arial" w:cs="Arial"/>
        </w:rPr>
        <w:t xml:space="preserve"> carparks are not part of the project, or;</w:t>
      </w:r>
    </w:p>
    <w:p w14:paraId="7016F9DE" w14:textId="77777777" w:rsidR="00DE5A6E" w:rsidRDefault="00DE5A6E" w:rsidP="00DE5A6E">
      <w:pPr>
        <w:pStyle w:val="ListParagraph"/>
        <w:numPr>
          <w:ilvl w:val="0"/>
          <w:numId w:val="38"/>
        </w:numPr>
        <w:rPr>
          <w:rFonts w:ascii="Arial" w:eastAsia="Arial" w:hAnsi="Arial" w:cs="Arial"/>
        </w:rPr>
      </w:pPr>
      <w:r w:rsidRPr="1FE3145A">
        <w:rPr>
          <w:rFonts w:ascii="Arial" w:eastAsia="Arial" w:hAnsi="Arial" w:cs="Arial"/>
        </w:rPr>
        <w:t>it is not technically or economically viable to retrofit the initiative into an existing building, or;</w:t>
      </w:r>
    </w:p>
    <w:p w14:paraId="3C7CBD00" w14:textId="77777777" w:rsidR="00DE5A6E" w:rsidRDefault="00DE5A6E" w:rsidP="00DE5A6E">
      <w:pPr>
        <w:pStyle w:val="ListParagraph"/>
        <w:numPr>
          <w:ilvl w:val="0"/>
          <w:numId w:val="38"/>
        </w:numPr>
        <w:rPr>
          <w:rFonts w:ascii="Arial" w:eastAsia="Arial" w:hAnsi="Arial" w:cs="Arial"/>
        </w:rPr>
      </w:pPr>
      <w:r w:rsidRPr="1FE3145A">
        <w:rPr>
          <w:rFonts w:ascii="Arial" w:eastAsia="Arial" w:hAnsi="Arial" w:cs="Arial"/>
        </w:rPr>
        <w:t>the level of investment or effort required outweighs the potential benefit of inclusion.</w:t>
      </w:r>
    </w:p>
    <w:p w14:paraId="186B6C83" w14:textId="77777777" w:rsidR="00DE5A6E" w:rsidRDefault="00DE5A6E" w:rsidP="00DE5A6E">
      <w:pPr>
        <w:pStyle w:val="Heading2"/>
        <w:rPr>
          <w:rFonts w:ascii="Arial" w:eastAsia="Arial" w:hAnsi="Arial" w:cs="Arial"/>
        </w:rPr>
      </w:pPr>
      <w:bookmarkStart w:id="46" w:name="_Toc501174950"/>
      <w:r w:rsidRPr="0FE8BD24">
        <w:rPr>
          <w:rFonts w:ascii="Arial" w:eastAsia="Arial" w:hAnsi="Arial" w:cs="Arial"/>
        </w:rPr>
        <w:t>How can I fund enhanced sustainability initiatives?</w:t>
      </w:r>
      <w:bookmarkEnd w:id="46"/>
    </w:p>
    <w:p w14:paraId="6C2EAA50" w14:textId="77777777" w:rsidR="00DE5A6E" w:rsidRDefault="00DE5A6E" w:rsidP="00DE5A6E">
      <w:r w:rsidRPr="1FE3145A">
        <w:rPr>
          <w:rFonts w:ascii="Arial" w:eastAsia="Arial" w:hAnsi="Arial" w:cs="Arial"/>
        </w:rPr>
        <w:t xml:space="preserve">A budget allocation of up to 2.5% of the total construction cost is available to support enhanced sustainability initiatives, where the application demonstrates the benefit of the additional investment. </w:t>
      </w:r>
    </w:p>
    <w:p w14:paraId="5548BF44" w14:textId="77777777" w:rsidR="00DE5A6E" w:rsidRDefault="00DE5A6E" w:rsidP="00DE5A6E">
      <w:r w:rsidRPr="1FE3145A">
        <w:rPr>
          <w:rFonts w:ascii="Arial" w:eastAsia="Arial" w:hAnsi="Arial" w:cs="Arial"/>
        </w:rPr>
        <w:t>For construction projects above $5m, the allocation of up to 2.5% sustainability budget is mandatory. The application must identify the sustainability focus areas that can be further refined in design development.</w:t>
      </w:r>
    </w:p>
    <w:p w14:paraId="62DE6573" w14:textId="77777777" w:rsidR="00DE5A6E" w:rsidRDefault="00DE5A6E" w:rsidP="00DE5A6E">
      <w:pPr>
        <w:pStyle w:val="Heading2"/>
        <w:rPr>
          <w:rFonts w:ascii="Arial" w:eastAsia="Arial" w:hAnsi="Arial" w:cs="Arial"/>
        </w:rPr>
      </w:pPr>
      <w:bookmarkStart w:id="47" w:name="_Toc282584480"/>
      <w:r w:rsidRPr="0FE8BD24">
        <w:rPr>
          <w:rFonts w:ascii="Arial" w:eastAsia="Arial" w:hAnsi="Arial" w:cs="Arial"/>
        </w:rPr>
        <w:t>What are some examples of enhanced sustainability initiatives for my project?</w:t>
      </w:r>
      <w:bookmarkEnd w:id="47"/>
    </w:p>
    <w:p w14:paraId="08E6CD24" w14:textId="77777777" w:rsidR="00DE5A6E" w:rsidRDefault="00DE5A6E" w:rsidP="00DE5A6E">
      <w:r w:rsidRPr="1FE3145A">
        <w:rPr>
          <w:rFonts w:ascii="Arial" w:eastAsia="Arial" w:hAnsi="Arial" w:cs="Arial"/>
        </w:rPr>
        <w:t xml:space="preserve">Examples of enhanced sustainability initiatives for the project types within the RHIF application are outlined in Table 2. </w:t>
      </w:r>
    </w:p>
    <w:p w14:paraId="195881D2" w14:textId="77777777" w:rsidR="00DE5A6E" w:rsidRDefault="00DE5A6E" w:rsidP="00DE5A6E">
      <w:r w:rsidRPr="1FE3145A">
        <w:rPr>
          <w:rFonts w:ascii="Arial" w:eastAsia="Arial" w:hAnsi="Arial" w:cs="Arial"/>
        </w:rPr>
        <w:t xml:space="preserve"> </w:t>
      </w:r>
    </w:p>
    <w:p w14:paraId="7379216A" w14:textId="77777777" w:rsidR="00DE5A6E" w:rsidRDefault="00DE5A6E" w:rsidP="00DE5A6E">
      <w:r>
        <w:br/>
      </w:r>
      <w:r w:rsidRPr="1FE3145A">
        <w:rPr>
          <w:rFonts w:ascii="Arial" w:eastAsia="Arial" w:hAnsi="Arial" w:cs="Arial"/>
          <w:b/>
          <w:bCs/>
          <w:sz w:val="18"/>
          <w:szCs w:val="18"/>
        </w:rPr>
        <w:t xml:space="preserve"> </w:t>
      </w:r>
    </w:p>
    <w:p w14:paraId="0903CE55" w14:textId="77777777" w:rsidR="00DE5A6E" w:rsidRDefault="00DE5A6E" w:rsidP="00DE5A6E">
      <w:r>
        <w:br w:type="page"/>
      </w:r>
    </w:p>
    <w:p w14:paraId="720F38DD" w14:textId="77777777" w:rsidR="00DE5A6E" w:rsidRDefault="00DE5A6E" w:rsidP="00DE5A6E">
      <w:r w:rsidRPr="1FE3145A">
        <w:rPr>
          <w:rFonts w:ascii="Arial" w:eastAsia="Arial" w:hAnsi="Arial" w:cs="Arial"/>
          <w:b/>
          <w:bCs/>
          <w:color w:val="A00024" w:themeColor="text2"/>
          <w:sz w:val="18"/>
          <w:szCs w:val="18"/>
        </w:rPr>
        <w:lastRenderedPageBreak/>
        <w:t>Table 2: Examples of enhanced sustainability initiatives for different project types</w:t>
      </w:r>
    </w:p>
    <w:tbl>
      <w:tblPr>
        <w:tblStyle w:val="TableGrid"/>
        <w:tblW w:w="0" w:type="auto"/>
        <w:tblInd w:w="105" w:type="dxa"/>
        <w:tblLayout w:type="fixed"/>
        <w:tblLook w:val="04A0" w:firstRow="1" w:lastRow="0" w:firstColumn="1" w:lastColumn="0" w:noHBand="0" w:noVBand="1"/>
      </w:tblPr>
      <w:tblGrid>
        <w:gridCol w:w="1770"/>
        <w:gridCol w:w="1860"/>
        <w:gridCol w:w="5670"/>
      </w:tblGrid>
      <w:tr w:rsidR="00DE5A6E" w14:paraId="1870C15B" w14:textId="77777777" w:rsidTr="009518B1">
        <w:trPr>
          <w:cnfStyle w:val="100000000000" w:firstRow="1" w:lastRow="0" w:firstColumn="0" w:lastColumn="0" w:oddVBand="0" w:evenVBand="0" w:oddHBand="0" w:evenHBand="0" w:firstRowFirstColumn="0" w:firstRowLastColumn="0" w:lastRowFirstColumn="0" w:lastRowLastColumn="0"/>
        </w:trPr>
        <w:tc>
          <w:tcPr>
            <w:tcW w:w="1770" w:type="dxa"/>
            <w:tcBorders>
              <w:top w:val="single" w:sz="8" w:space="0" w:color="auto"/>
              <w:left w:val="single" w:sz="8" w:space="0" w:color="auto"/>
              <w:bottom w:val="single" w:sz="8" w:space="0" w:color="auto"/>
              <w:right w:val="single" w:sz="8" w:space="0" w:color="auto"/>
            </w:tcBorders>
          </w:tcPr>
          <w:p w14:paraId="4D057A02" w14:textId="77777777" w:rsidR="00DE5A6E" w:rsidRDefault="00DE5A6E" w:rsidP="009518B1">
            <w:r w:rsidRPr="1FE3145A">
              <w:rPr>
                <w:rFonts w:ascii="Arial" w:eastAsia="Arial" w:hAnsi="Arial" w:cs="Arial"/>
                <w:b/>
                <w:bCs/>
              </w:rPr>
              <w:t>Category</w:t>
            </w:r>
          </w:p>
        </w:tc>
        <w:tc>
          <w:tcPr>
            <w:tcW w:w="1860" w:type="dxa"/>
            <w:tcBorders>
              <w:top w:val="single" w:sz="8" w:space="0" w:color="auto"/>
              <w:left w:val="single" w:sz="8" w:space="0" w:color="auto"/>
              <w:bottom w:val="single" w:sz="8" w:space="0" w:color="auto"/>
              <w:right w:val="single" w:sz="8" w:space="0" w:color="auto"/>
            </w:tcBorders>
          </w:tcPr>
          <w:p w14:paraId="66268527" w14:textId="77777777" w:rsidR="00DE5A6E" w:rsidRDefault="00DE5A6E" w:rsidP="009518B1">
            <w:r w:rsidRPr="1FE3145A">
              <w:rPr>
                <w:rFonts w:ascii="Arial" w:eastAsia="Arial" w:hAnsi="Arial" w:cs="Arial"/>
                <w:b/>
                <w:bCs/>
                <w:color w:val="FFFFFF" w:themeColor="background2"/>
              </w:rPr>
              <w:t>Project Type</w:t>
            </w:r>
          </w:p>
        </w:tc>
        <w:tc>
          <w:tcPr>
            <w:tcW w:w="5670" w:type="dxa"/>
            <w:tcBorders>
              <w:top w:val="single" w:sz="8" w:space="0" w:color="auto"/>
              <w:left w:val="single" w:sz="8" w:space="0" w:color="auto"/>
              <w:bottom w:val="single" w:sz="8" w:space="0" w:color="auto"/>
              <w:right w:val="single" w:sz="8" w:space="0" w:color="auto"/>
            </w:tcBorders>
          </w:tcPr>
          <w:p w14:paraId="6ECF0E9E" w14:textId="77777777" w:rsidR="00DE5A6E" w:rsidRDefault="00DE5A6E" w:rsidP="009518B1">
            <w:r w:rsidRPr="1FE3145A">
              <w:rPr>
                <w:rFonts w:ascii="Arial" w:eastAsia="Arial" w:hAnsi="Arial" w:cs="Arial"/>
                <w:b/>
                <w:bCs/>
                <w:color w:val="FFFFFF" w:themeColor="background2"/>
              </w:rPr>
              <w:t>Enhanced sustainability initiatives</w:t>
            </w:r>
          </w:p>
        </w:tc>
      </w:tr>
      <w:tr w:rsidR="00DE5A6E" w14:paraId="5B0A3668" w14:textId="77777777" w:rsidTr="009518B1">
        <w:tc>
          <w:tcPr>
            <w:tcW w:w="1770" w:type="dxa"/>
            <w:tcBorders>
              <w:top w:val="single" w:sz="8" w:space="0" w:color="auto"/>
              <w:left w:val="single" w:sz="8" w:space="0" w:color="auto"/>
              <w:bottom w:val="single" w:sz="8" w:space="0" w:color="auto"/>
              <w:right w:val="single" w:sz="8" w:space="0" w:color="auto"/>
            </w:tcBorders>
          </w:tcPr>
          <w:p w14:paraId="38B68093" w14:textId="77777777" w:rsidR="00DE5A6E" w:rsidRDefault="00DE5A6E" w:rsidP="009518B1">
            <w:r w:rsidRPr="1FE3145A">
              <w:rPr>
                <w:rFonts w:ascii="Arial" w:eastAsia="Arial" w:hAnsi="Arial" w:cs="Arial"/>
                <w:b/>
                <w:bCs/>
              </w:rPr>
              <w:t>New Construction</w:t>
            </w:r>
          </w:p>
        </w:tc>
        <w:tc>
          <w:tcPr>
            <w:tcW w:w="1860" w:type="dxa"/>
            <w:tcBorders>
              <w:top w:val="single" w:sz="8" w:space="0" w:color="auto"/>
              <w:left w:val="single" w:sz="8" w:space="0" w:color="auto"/>
              <w:bottom w:val="single" w:sz="8" w:space="0" w:color="auto"/>
              <w:right w:val="single" w:sz="8" w:space="0" w:color="auto"/>
            </w:tcBorders>
          </w:tcPr>
          <w:p w14:paraId="4C6F49F0" w14:textId="77777777" w:rsidR="00DE5A6E" w:rsidRDefault="00DE5A6E" w:rsidP="009518B1">
            <w:r>
              <w:t>New Construction</w:t>
            </w:r>
          </w:p>
        </w:tc>
        <w:tc>
          <w:tcPr>
            <w:tcW w:w="5670" w:type="dxa"/>
            <w:tcBorders>
              <w:top w:val="single" w:sz="8" w:space="0" w:color="auto"/>
              <w:left w:val="single" w:sz="8" w:space="0" w:color="auto"/>
              <w:bottom w:val="single" w:sz="8" w:space="0" w:color="auto"/>
              <w:right w:val="single" w:sz="8" w:space="0" w:color="auto"/>
            </w:tcBorders>
          </w:tcPr>
          <w:p w14:paraId="6474616A" w14:textId="77777777" w:rsidR="00DE5A6E" w:rsidRDefault="00DE5A6E" w:rsidP="009518B1">
            <w:r>
              <w:t>Provide a 10% or 20% improvement on minimum insulation, glazing, building sealing, HVAC, lighting, domestic hot water, and monitoring requirements under Section J of the NCC 2019.</w:t>
            </w:r>
          </w:p>
          <w:p w14:paraId="5FCA088E" w14:textId="77777777" w:rsidR="00DE5A6E" w:rsidRDefault="00DE5A6E" w:rsidP="009518B1">
            <w:r>
              <w:t>At least 10 per cent of the building, by floor area, is to undergo JV4 air tightness testing and the builder is not to be informed which areas are to undergo testing.</w:t>
            </w:r>
          </w:p>
          <w:p w14:paraId="64B722C0" w14:textId="77777777" w:rsidR="00DE5A6E" w:rsidRDefault="00DE5A6E" w:rsidP="009518B1">
            <w:r>
              <w:t>Install embedded generation solar panel that is sized to the base load of the building.</w:t>
            </w:r>
          </w:p>
          <w:p w14:paraId="60BD008E" w14:textId="77777777" w:rsidR="00DE5A6E" w:rsidRDefault="00DE5A6E" w:rsidP="009518B1">
            <w:r>
              <w:t>Install reed switches on openable windows in rooms with individual thermal controls to manage heating and cooling.</w:t>
            </w:r>
          </w:p>
          <w:p w14:paraId="4DCB3B80" w14:textId="77777777" w:rsidR="00DE5A6E" w:rsidRDefault="00DE5A6E" w:rsidP="009518B1">
            <w:r>
              <w:t>Providing advanced air purification through carbon filtration, air sanitisation and air quality maintenance.</w:t>
            </w:r>
          </w:p>
          <w:p w14:paraId="08B67745" w14:textId="77777777" w:rsidR="00DE5A6E" w:rsidRDefault="00DE5A6E" w:rsidP="009518B1">
            <w:r>
              <w:t>Incorporating biophilic design elements.</w:t>
            </w:r>
          </w:p>
        </w:tc>
      </w:tr>
      <w:tr w:rsidR="00DE5A6E" w14:paraId="7F444478" w14:textId="77777777" w:rsidTr="009518B1">
        <w:tc>
          <w:tcPr>
            <w:tcW w:w="1770" w:type="dxa"/>
            <w:tcBorders>
              <w:top w:val="single" w:sz="8" w:space="0" w:color="auto"/>
              <w:left w:val="single" w:sz="8" w:space="0" w:color="auto"/>
              <w:bottom w:val="single" w:sz="8" w:space="0" w:color="auto"/>
              <w:right w:val="single" w:sz="8" w:space="0" w:color="auto"/>
            </w:tcBorders>
          </w:tcPr>
          <w:p w14:paraId="31D6114B" w14:textId="77777777" w:rsidR="00DE5A6E" w:rsidRDefault="00DE5A6E" w:rsidP="009518B1">
            <w:r w:rsidRPr="1FE3145A">
              <w:rPr>
                <w:rFonts w:ascii="Arial" w:eastAsia="Arial" w:hAnsi="Arial" w:cs="Arial"/>
                <w:b/>
                <w:bCs/>
              </w:rPr>
              <w:t>Refurbishment and infrastructure upgrade works</w:t>
            </w:r>
          </w:p>
        </w:tc>
        <w:tc>
          <w:tcPr>
            <w:tcW w:w="1860" w:type="dxa"/>
            <w:tcBorders>
              <w:top w:val="single" w:sz="8" w:space="0" w:color="auto"/>
              <w:left w:val="single" w:sz="8" w:space="0" w:color="auto"/>
              <w:bottom w:val="single" w:sz="8" w:space="0" w:color="auto"/>
              <w:right w:val="single" w:sz="8" w:space="0" w:color="auto"/>
            </w:tcBorders>
          </w:tcPr>
          <w:p w14:paraId="7C623818" w14:textId="77777777" w:rsidR="00DE5A6E" w:rsidRDefault="00DE5A6E" w:rsidP="009518B1">
            <w:r>
              <w:t>Refurbishment</w:t>
            </w:r>
          </w:p>
          <w:p w14:paraId="5F0EE65B" w14:textId="77777777" w:rsidR="00DE5A6E" w:rsidRDefault="00DE5A6E" w:rsidP="009518B1">
            <w:r>
              <w:t xml:space="preserve">Engineering Infrastructure Works (e.g., engineering plant &amp; equipment, electrical work, generators, Heating Ventilation and Air Conditioning)          </w:t>
            </w:r>
          </w:p>
          <w:p w14:paraId="59A811CA" w14:textId="77777777" w:rsidR="00DE5A6E" w:rsidRDefault="00DE5A6E" w:rsidP="009518B1">
            <w:pPr>
              <w:rPr>
                <w:color w:val="242424"/>
              </w:rPr>
            </w:pPr>
            <w:r w:rsidRPr="1FE3145A">
              <w:rPr>
                <w:color w:val="242424"/>
              </w:rPr>
              <w:t xml:space="preserve">DDA &amp; Universal Access Works   </w:t>
            </w:r>
          </w:p>
          <w:p w14:paraId="1FBF5F55" w14:textId="77777777" w:rsidR="00DE5A6E" w:rsidRDefault="00DE5A6E" w:rsidP="009518B1">
            <w:pPr>
              <w:rPr>
                <w:color w:val="242424"/>
              </w:rPr>
            </w:pPr>
            <w:r w:rsidRPr="1FE3145A">
              <w:rPr>
                <w:color w:val="242424"/>
              </w:rPr>
              <w:t xml:space="preserve">Client meal preparation  </w:t>
            </w:r>
          </w:p>
        </w:tc>
        <w:tc>
          <w:tcPr>
            <w:tcW w:w="5670" w:type="dxa"/>
            <w:tcBorders>
              <w:top w:val="single" w:sz="8" w:space="0" w:color="auto"/>
              <w:left w:val="single" w:sz="8" w:space="0" w:color="auto"/>
              <w:bottom w:val="single" w:sz="8" w:space="0" w:color="auto"/>
              <w:right w:val="single" w:sz="8" w:space="0" w:color="auto"/>
            </w:tcBorders>
          </w:tcPr>
          <w:p w14:paraId="0BB8F767" w14:textId="77777777" w:rsidR="00DE5A6E" w:rsidRDefault="00DE5A6E" w:rsidP="009518B1">
            <w:r>
              <w:t>Kitchen conversion to all-electric.</w:t>
            </w:r>
          </w:p>
          <w:p w14:paraId="51F7F4BF" w14:textId="77777777" w:rsidR="00DE5A6E" w:rsidRDefault="00DE5A6E" w:rsidP="009518B1">
            <w:r>
              <w:t>Converting HVAC equipment such as boilers to all-electric.</w:t>
            </w:r>
          </w:p>
          <w:p w14:paraId="3075246C" w14:textId="77777777" w:rsidR="00DE5A6E" w:rsidRDefault="00DE5A6E" w:rsidP="009518B1">
            <w:r>
              <w:t>Incorporate extended external building design to extend and improve building summer shading.</w:t>
            </w:r>
          </w:p>
          <w:p w14:paraId="1902FF54" w14:textId="77777777" w:rsidR="00DE5A6E" w:rsidRDefault="00DE5A6E" w:rsidP="009518B1">
            <w:r>
              <w:t xml:space="preserve">Improving on minimum requirements for total volatile organic compounds (TVOC) limits for paints, adhesives, sealants, and carpets. </w:t>
            </w:r>
          </w:p>
          <w:p w14:paraId="230A06EB" w14:textId="77777777" w:rsidR="00DE5A6E" w:rsidRDefault="00DE5A6E" w:rsidP="009518B1">
            <w:r>
              <w:t>Provide access to healthy food and drink options in meal preparation areas.</w:t>
            </w:r>
          </w:p>
          <w:p w14:paraId="52B83133" w14:textId="77777777" w:rsidR="00DE5A6E" w:rsidRDefault="00DE5A6E" w:rsidP="009518B1">
            <w:r>
              <w:t>Provide external shading and low-conductive materials for handrails to enable safe use in extreme heat days.</w:t>
            </w:r>
          </w:p>
        </w:tc>
      </w:tr>
      <w:tr w:rsidR="00DE5A6E" w14:paraId="38979660" w14:textId="77777777" w:rsidTr="009518B1">
        <w:tc>
          <w:tcPr>
            <w:tcW w:w="1770" w:type="dxa"/>
            <w:tcBorders>
              <w:top w:val="single" w:sz="8" w:space="0" w:color="auto"/>
              <w:left w:val="single" w:sz="8" w:space="0" w:color="auto"/>
              <w:bottom w:val="single" w:sz="8" w:space="0" w:color="auto"/>
              <w:right w:val="single" w:sz="8" w:space="0" w:color="auto"/>
            </w:tcBorders>
          </w:tcPr>
          <w:p w14:paraId="7903B2B7" w14:textId="2698702F" w:rsidR="00DE5A6E" w:rsidRDefault="00DE5A6E" w:rsidP="009518B1">
            <w:r w:rsidRPr="1FE3145A">
              <w:rPr>
                <w:rFonts w:ascii="Arial" w:eastAsia="Arial" w:hAnsi="Arial" w:cs="Arial"/>
                <w:b/>
                <w:bCs/>
              </w:rPr>
              <w:t>Planning</w:t>
            </w:r>
            <w:r w:rsidR="00EA71D5">
              <w:rPr>
                <w:rFonts w:ascii="Arial" w:eastAsia="Arial" w:hAnsi="Arial" w:cs="Arial"/>
                <w:b/>
                <w:bCs/>
              </w:rPr>
              <w:t xml:space="preserve"> and </w:t>
            </w:r>
            <w:r w:rsidR="00557EBF">
              <w:rPr>
                <w:rFonts w:ascii="Arial" w:eastAsia="Arial" w:hAnsi="Arial" w:cs="Arial"/>
                <w:b/>
                <w:bCs/>
              </w:rPr>
              <w:t>Design Development</w:t>
            </w:r>
          </w:p>
        </w:tc>
        <w:tc>
          <w:tcPr>
            <w:tcW w:w="1860" w:type="dxa"/>
            <w:tcBorders>
              <w:top w:val="single" w:sz="8" w:space="0" w:color="auto"/>
              <w:left w:val="single" w:sz="8" w:space="0" w:color="auto"/>
              <w:bottom w:val="single" w:sz="8" w:space="0" w:color="auto"/>
              <w:right w:val="single" w:sz="8" w:space="0" w:color="auto"/>
            </w:tcBorders>
          </w:tcPr>
          <w:p w14:paraId="1DEC11E4" w14:textId="7DEE2DBC" w:rsidR="00DE5A6E" w:rsidRDefault="00DE5A6E" w:rsidP="009518B1">
            <w:r>
              <w:t>Planning</w:t>
            </w:r>
            <w:r w:rsidR="00557EBF">
              <w:t xml:space="preserve"> and Design Development</w:t>
            </w:r>
          </w:p>
        </w:tc>
        <w:tc>
          <w:tcPr>
            <w:tcW w:w="5670" w:type="dxa"/>
            <w:tcBorders>
              <w:top w:val="single" w:sz="8" w:space="0" w:color="auto"/>
              <w:left w:val="single" w:sz="8" w:space="0" w:color="auto"/>
              <w:bottom w:val="single" w:sz="8" w:space="0" w:color="auto"/>
              <w:right w:val="single" w:sz="8" w:space="0" w:color="auto"/>
            </w:tcBorders>
          </w:tcPr>
          <w:p w14:paraId="0477119A" w14:textId="77777777" w:rsidR="00DE5A6E" w:rsidRDefault="00DE5A6E" w:rsidP="009518B1">
            <w:r>
              <w:t>Planning for an all-electric site.</w:t>
            </w:r>
          </w:p>
          <w:p w14:paraId="66EAF624" w14:textId="77777777" w:rsidR="00DE5A6E" w:rsidRDefault="00DE5A6E" w:rsidP="009518B1">
            <w:r>
              <w:t>Maximising initiatives to reduce the urban heat island effect such as increased greenery and shading.</w:t>
            </w:r>
          </w:p>
          <w:p w14:paraId="5EF1C1EE" w14:textId="77777777" w:rsidR="00DE5A6E" w:rsidRDefault="00DE5A6E" w:rsidP="009518B1">
            <w:r>
              <w:t>Engaging an ESD consultant for a dedicated ESD strategy to enhance sustainability initiatives for the development.</w:t>
            </w:r>
          </w:p>
          <w:p w14:paraId="7BA9B527" w14:textId="77777777" w:rsidR="00DE5A6E" w:rsidRDefault="00DE5A6E" w:rsidP="009518B1">
            <w:r>
              <w:t>Developing a climate adaptation plan.</w:t>
            </w:r>
          </w:p>
        </w:tc>
      </w:tr>
      <w:tr w:rsidR="00DE5A6E" w14:paraId="168E92D9" w14:textId="77777777" w:rsidTr="009518B1">
        <w:tc>
          <w:tcPr>
            <w:tcW w:w="1770" w:type="dxa"/>
            <w:tcBorders>
              <w:top w:val="single" w:sz="8" w:space="0" w:color="auto"/>
              <w:left w:val="single" w:sz="8" w:space="0" w:color="auto"/>
              <w:bottom w:val="single" w:sz="8" w:space="0" w:color="auto"/>
              <w:right w:val="single" w:sz="8" w:space="0" w:color="auto"/>
            </w:tcBorders>
          </w:tcPr>
          <w:p w14:paraId="2A70A86F" w14:textId="77777777" w:rsidR="00DE5A6E" w:rsidRDefault="00DE5A6E" w:rsidP="009518B1">
            <w:r w:rsidRPr="1FE3145A">
              <w:rPr>
                <w:rFonts w:ascii="Arial" w:eastAsia="Arial" w:hAnsi="Arial" w:cs="Arial"/>
                <w:b/>
                <w:bCs/>
              </w:rPr>
              <w:t>Equipment and procurement</w:t>
            </w:r>
          </w:p>
        </w:tc>
        <w:tc>
          <w:tcPr>
            <w:tcW w:w="1860" w:type="dxa"/>
            <w:tcBorders>
              <w:top w:val="single" w:sz="8" w:space="0" w:color="auto"/>
              <w:left w:val="single" w:sz="8" w:space="0" w:color="auto"/>
              <w:bottom w:val="single" w:sz="8" w:space="0" w:color="auto"/>
              <w:right w:val="single" w:sz="8" w:space="0" w:color="auto"/>
            </w:tcBorders>
          </w:tcPr>
          <w:p w14:paraId="3EFA6FB5" w14:textId="4775B5E8" w:rsidR="00DE5A6E" w:rsidRDefault="00DE5A6E" w:rsidP="009518B1">
            <w:pPr>
              <w:rPr>
                <w:color w:val="242424"/>
              </w:rPr>
            </w:pPr>
            <w:r w:rsidRPr="1FE3145A">
              <w:rPr>
                <w:color w:val="242424"/>
              </w:rPr>
              <w:t>Fixtures Fittings and Equipment</w:t>
            </w:r>
            <w:r w:rsidR="007F051A">
              <w:rPr>
                <w:color w:val="242424"/>
              </w:rPr>
              <w:t xml:space="preserve"> (for construction and refurbishment works only)</w:t>
            </w:r>
          </w:p>
          <w:p w14:paraId="289C543D" w14:textId="77777777" w:rsidR="00DE5A6E" w:rsidRDefault="00DE5A6E" w:rsidP="009518B1">
            <w:pPr>
              <w:rPr>
                <w:color w:val="242424"/>
              </w:rPr>
            </w:pPr>
            <w:r w:rsidRPr="1FE3145A">
              <w:rPr>
                <w:color w:val="242424"/>
              </w:rPr>
              <w:lastRenderedPageBreak/>
              <w:t>Motor vehicle (bush nursing centres only)</w:t>
            </w:r>
          </w:p>
          <w:p w14:paraId="105867B4" w14:textId="77777777" w:rsidR="00DE5A6E" w:rsidRDefault="00DE5A6E" w:rsidP="009518B1">
            <w:pPr>
              <w:rPr>
                <w:color w:val="242424"/>
              </w:rPr>
            </w:pPr>
            <w:r w:rsidRPr="1FE3145A">
              <w:rPr>
                <w:color w:val="242424"/>
              </w:rPr>
              <w:t>Information &amp; Communication Technology</w:t>
            </w:r>
          </w:p>
        </w:tc>
        <w:tc>
          <w:tcPr>
            <w:tcW w:w="5670" w:type="dxa"/>
            <w:tcBorders>
              <w:top w:val="single" w:sz="8" w:space="0" w:color="auto"/>
              <w:left w:val="single" w:sz="8" w:space="0" w:color="auto"/>
              <w:bottom w:val="single" w:sz="8" w:space="0" w:color="auto"/>
              <w:right w:val="single" w:sz="8" w:space="0" w:color="auto"/>
            </w:tcBorders>
          </w:tcPr>
          <w:p w14:paraId="2A8F1911" w14:textId="77777777" w:rsidR="00DE5A6E" w:rsidRDefault="00DE5A6E" w:rsidP="009518B1">
            <w:r>
              <w:lastRenderedPageBreak/>
              <w:t>Electric vehicle procurement with solar powered charging stations.</w:t>
            </w:r>
          </w:p>
          <w:p w14:paraId="4EC16F40" w14:textId="77777777" w:rsidR="00DE5A6E" w:rsidRDefault="00DE5A6E" w:rsidP="009518B1">
            <w:r>
              <w:t>Install super-efficient equipment with an energy rating of 7 to 10 stars.</w:t>
            </w:r>
          </w:p>
          <w:p w14:paraId="6DD5CE6D" w14:textId="77777777" w:rsidR="00DE5A6E" w:rsidRDefault="00DE5A6E" w:rsidP="009518B1">
            <w:r>
              <w:lastRenderedPageBreak/>
              <w:t>Sustainable procurement, supply chain, and green cleaning policies.</w:t>
            </w:r>
          </w:p>
          <w:p w14:paraId="3E5D262E" w14:textId="77777777" w:rsidR="00DE5A6E" w:rsidRDefault="00DE5A6E" w:rsidP="009518B1">
            <w:r>
              <w:t xml:space="preserve">Exceeding minimum requirement of 30% of loose furniture to be third party certified by an environmental scheme. </w:t>
            </w:r>
          </w:p>
        </w:tc>
      </w:tr>
      <w:tr w:rsidR="00DE5A6E" w14:paraId="1F756FBD" w14:textId="77777777" w:rsidTr="009518B1">
        <w:tc>
          <w:tcPr>
            <w:tcW w:w="1770" w:type="dxa"/>
            <w:tcBorders>
              <w:top w:val="single" w:sz="8" w:space="0" w:color="auto"/>
              <w:left w:val="single" w:sz="8" w:space="0" w:color="auto"/>
              <w:bottom w:val="single" w:sz="8" w:space="0" w:color="auto"/>
              <w:right w:val="single" w:sz="8" w:space="0" w:color="auto"/>
            </w:tcBorders>
          </w:tcPr>
          <w:p w14:paraId="76A44407" w14:textId="77777777" w:rsidR="00DE5A6E" w:rsidRDefault="00DE5A6E" w:rsidP="009518B1">
            <w:r w:rsidRPr="1FE3145A">
              <w:rPr>
                <w:rFonts w:ascii="Arial" w:eastAsia="Arial" w:hAnsi="Arial" w:cs="Arial"/>
                <w:b/>
                <w:bCs/>
                <w:color w:val="242424"/>
              </w:rPr>
              <w:lastRenderedPageBreak/>
              <w:t>Categories with limited opportunity for sustainability outcomes</w:t>
            </w:r>
          </w:p>
          <w:p w14:paraId="16D2BF66" w14:textId="77777777" w:rsidR="00DE5A6E" w:rsidRDefault="00DE5A6E" w:rsidP="009518B1">
            <w:r w:rsidRPr="1FE3145A">
              <w:rPr>
                <w:rFonts w:ascii="Arial" w:eastAsia="Arial" w:hAnsi="Arial" w:cs="Arial"/>
              </w:rPr>
              <w:t xml:space="preserve"> </w:t>
            </w:r>
          </w:p>
        </w:tc>
        <w:tc>
          <w:tcPr>
            <w:tcW w:w="1860" w:type="dxa"/>
            <w:tcBorders>
              <w:top w:val="single" w:sz="8" w:space="0" w:color="auto"/>
              <w:left w:val="single" w:sz="8" w:space="0" w:color="auto"/>
              <w:bottom w:val="single" w:sz="8" w:space="0" w:color="auto"/>
              <w:right w:val="single" w:sz="8" w:space="0" w:color="auto"/>
            </w:tcBorders>
          </w:tcPr>
          <w:p w14:paraId="2E057376" w14:textId="77777777" w:rsidR="00DE5A6E" w:rsidRDefault="00DE5A6E" w:rsidP="009518B1">
            <w:pPr>
              <w:rPr>
                <w:color w:val="242424"/>
              </w:rPr>
            </w:pPr>
            <w:r w:rsidRPr="1FE3145A">
              <w:rPr>
                <w:color w:val="242424"/>
              </w:rPr>
              <w:t xml:space="preserve">Equipment (Medical)   </w:t>
            </w:r>
          </w:p>
          <w:p w14:paraId="222B53AE" w14:textId="77777777" w:rsidR="00DE5A6E" w:rsidRDefault="00DE5A6E" w:rsidP="009518B1">
            <w:pPr>
              <w:rPr>
                <w:color w:val="242424"/>
              </w:rPr>
            </w:pPr>
            <w:r w:rsidRPr="1FE3145A">
              <w:rPr>
                <w:color w:val="242424"/>
              </w:rPr>
              <w:t xml:space="preserve">Fire safety         </w:t>
            </w:r>
          </w:p>
          <w:p w14:paraId="7335FD92" w14:textId="77777777" w:rsidR="00DE5A6E" w:rsidRDefault="00DE5A6E" w:rsidP="009518B1">
            <w:pPr>
              <w:rPr>
                <w:color w:val="242424"/>
              </w:rPr>
            </w:pPr>
            <w:r w:rsidRPr="1FE3145A">
              <w:rPr>
                <w:color w:val="242424"/>
              </w:rPr>
              <w:t xml:space="preserve">Nurse Call         </w:t>
            </w:r>
          </w:p>
          <w:p w14:paraId="794DAF30" w14:textId="77777777" w:rsidR="00DE5A6E" w:rsidRDefault="00DE5A6E" w:rsidP="009518B1">
            <w:pPr>
              <w:rPr>
                <w:color w:val="242424"/>
              </w:rPr>
            </w:pPr>
            <w:r w:rsidRPr="1FE3145A">
              <w:rPr>
                <w:color w:val="242424"/>
              </w:rPr>
              <w:t xml:space="preserve">Security  </w:t>
            </w:r>
          </w:p>
          <w:p w14:paraId="3446CD08" w14:textId="77777777" w:rsidR="00DE5A6E" w:rsidRDefault="00DE5A6E" w:rsidP="009518B1">
            <w:pPr>
              <w:rPr>
                <w:color w:val="242424"/>
              </w:rPr>
            </w:pPr>
            <w:r w:rsidRPr="1FE3145A">
              <w:rPr>
                <w:color w:val="242424"/>
              </w:rPr>
              <w:t xml:space="preserve">Wi-Fi upgrade   </w:t>
            </w:r>
          </w:p>
          <w:p w14:paraId="1B348AD8" w14:textId="77777777" w:rsidR="00DE5A6E" w:rsidRDefault="00DE5A6E" w:rsidP="009518B1">
            <w:pPr>
              <w:rPr>
                <w:color w:val="242424"/>
              </w:rPr>
            </w:pPr>
            <w:r w:rsidRPr="1FE3145A">
              <w:rPr>
                <w:color w:val="242424"/>
              </w:rPr>
              <w:t>Software / Hardware</w:t>
            </w:r>
          </w:p>
          <w:p w14:paraId="49BF3944" w14:textId="77777777" w:rsidR="00DE5A6E" w:rsidRDefault="00DE5A6E" w:rsidP="009518B1">
            <w:pPr>
              <w:rPr>
                <w:color w:val="242424"/>
              </w:rPr>
            </w:pPr>
            <w:r w:rsidRPr="1FE3145A">
              <w:rPr>
                <w:color w:val="242424"/>
              </w:rPr>
              <w:t xml:space="preserve">Duress alarms     </w:t>
            </w:r>
          </w:p>
          <w:p w14:paraId="4804B367" w14:textId="77777777" w:rsidR="00DE5A6E" w:rsidRDefault="00DE5A6E" w:rsidP="009518B1">
            <w:pPr>
              <w:rPr>
                <w:color w:val="242424"/>
              </w:rPr>
            </w:pPr>
            <w:r w:rsidRPr="1FE3145A">
              <w:rPr>
                <w:color w:val="242424"/>
              </w:rPr>
              <w:t>Infection Prevention and Control</w:t>
            </w:r>
          </w:p>
          <w:p w14:paraId="77635E1E" w14:textId="77777777" w:rsidR="00DE5A6E" w:rsidRDefault="00DE5A6E" w:rsidP="009518B1">
            <w:pPr>
              <w:rPr>
                <w:color w:val="242424"/>
              </w:rPr>
            </w:pPr>
            <w:r w:rsidRPr="1FE3145A">
              <w:rPr>
                <w:color w:val="242424"/>
              </w:rPr>
              <w:t xml:space="preserve">Healthcare Worker Safety  </w:t>
            </w:r>
          </w:p>
          <w:p w14:paraId="3A1E8DB9" w14:textId="77777777" w:rsidR="00DE5A6E" w:rsidRDefault="00DE5A6E" w:rsidP="009518B1">
            <w:pPr>
              <w:rPr>
                <w:color w:val="242424"/>
                <w:sz w:val="21"/>
                <w:szCs w:val="21"/>
              </w:rPr>
            </w:pPr>
            <w:r w:rsidRPr="1FE3145A">
              <w:rPr>
                <w:color w:val="242424"/>
                <w:sz w:val="21"/>
                <w:szCs w:val="21"/>
              </w:rPr>
              <w:t>Other</w:t>
            </w:r>
          </w:p>
        </w:tc>
        <w:tc>
          <w:tcPr>
            <w:tcW w:w="5670" w:type="dxa"/>
            <w:tcBorders>
              <w:top w:val="single" w:sz="8" w:space="0" w:color="auto"/>
              <w:left w:val="single" w:sz="8" w:space="0" w:color="auto"/>
              <w:bottom w:val="single" w:sz="8" w:space="0" w:color="auto"/>
              <w:right w:val="single" w:sz="8" w:space="0" w:color="auto"/>
            </w:tcBorders>
          </w:tcPr>
          <w:p w14:paraId="412FD08B" w14:textId="77777777" w:rsidR="00DE5A6E" w:rsidRDefault="00DE5A6E" w:rsidP="009518B1">
            <w:r>
              <w:t xml:space="preserve">Upload of minimum sustainability checklist is not required for these project types. </w:t>
            </w:r>
          </w:p>
          <w:p w14:paraId="62603245" w14:textId="77777777" w:rsidR="00DE5A6E" w:rsidRDefault="00DE5A6E" w:rsidP="009518B1">
            <w:r>
              <w:t>These projects have limited enhanced sustainability initiatives.</w:t>
            </w:r>
          </w:p>
        </w:tc>
      </w:tr>
    </w:tbl>
    <w:p w14:paraId="494FBC45" w14:textId="77777777" w:rsidR="009E051D" w:rsidRDefault="00DE5A6E" w:rsidP="00DE5A6E">
      <w:pPr>
        <w:rPr>
          <w:rFonts w:ascii="Arial" w:eastAsia="Arial" w:hAnsi="Arial" w:cs="Arial"/>
        </w:rPr>
      </w:pPr>
      <w:r w:rsidRPr="1FE3145A">
        <w:rPr>
          <w:rFonts w:ascii="Arial" w:eastAsia="Arial" w:hAnsi="Arial" w:cs="Arial"/>
        </w:rPr>
        <w:t xml:space="preserve"> </w:t>
      </w:r>
    </w:p>
    <w:p w14:paraId="774C63FF" w14:textId="6B30C703" w:rsidR="00DE5A6E" w:rsidRDefault="00DE5A6E" w:rsidP="00DE5A6E">
      <w:pPr>
        <w:rPr>
          <w:rFonts w:ascii="Arial" w:eastAsia="Arial" w:hAnsi="Arial" w:cs="Arial"/>
          <w:color w:val="A00024" w:themeColor="text2"/>
          <w:sz w:val="36"/>
          <w:szCs w:val="36"/>
        </w:rPr>
      </w:pPr>
      <w:r w:rsidRPr="1FE3145A">
        <w:rPr>
          <w:rFonts w:ascii="Arial" w:eastAsia="Arial" w:hAnsi="Arial" w:cs="Arial"/>
          <w:color w:val="A00024" w:themeColor="text2"/>
          <w:sz w:val="36"/>
          <w:szCs w:val="36"/>
        </w:rPr>
        <w:t xml:space="preserve">Application </w:t>
      </w:r>
      <w:r>
        <w:rPr>
          <w:rFonts w:ascii="Arial" w:eastAsia="Arial" w:hAnsi="Arial" w:cs="Arial"/>
          <w:color w:val="A00024" w:themeColor="text2"/>
          <w:sz w:val="36"/>
          <w:szCs w:val="36"/>
        </w:rPr>
        <w:t>p</w:t>
      </w:r>
      <w:r w:rsidRPr="1FE3145A">
        <w:rPr>
          <w:rFonts w:ascii="Arial" w:eastAsia="Arial" w:hAnsi="Arial" w:cs="Arial"/>
          <w:color w:val="A00024" w:themeColor="text2"/>
          <w:sz w:val="36"/>
          <w:szCs w:val="36"/>
        </w:rPr>
        <w:t>rocess</w:t>
      </w:r>
    </w:p>
    <w:p w14:paraId="48A532A2" w14:textId="77777777" w:rsidR="00DE5A6E" w:rsidRDefault="00DE5A6E" w:rsidP="00DE5A6E">
      <w:pPr>
        <w:pStyle w:val="Heading2"/>
        <w:rPr>
          <w:rFonts w:ascii="Arial" w:eastAsia="Arial" w:hAnsi="Arial" w:cs="Arial"/>
        </w:rPr>
      </w:pPr>
      <w:bookmarkStart w:id="48" w:name="_Toc1068505067"/>
      <w:r w:rsidRPr="0FE8BD24">
        <w:rPr>
          <w:rFonts w:ascii="Arial" w:eastAsia="Arial" w:hAnsi="Arial" w:cs="Arial"/>
        </w:rPr>
        <w:t>How do I show evidence of compliance of sustainability initiatives?</w:t>
      </w:r>
      <w:bookmarkEnd w:id="48"/>
    </w:p>
    <w:p w14:paraId="04945A94" w14:textId="77777777" w:rsidR="00DE5A6E" w:rsidRDefault="00DE5A6E" w:rsidP="00DE5A6E">
      <w:r w:rsidRPr="1FE3145A">
        <w:rPr>
          <w:rFonts w:ascii="Arial" w:eastAsia="Arial" w:hAnsi="Arial" w:cs="Arial"/>
        </w:rPr>
        <w:t xml:space="preserve">All applicants are required to upload the </w:t>
      </w:r>
      <w:r w:rsidRPr="009A7190">
        <w:rPr>
          <w:rFonts w:ascii="Arial" w:eastAsia="Arial" w:hAnsi="Arial" w:cs="Arial"/>
          <w:i/>
          <w:iCs/>
        </w:rPr>
        <w:t>Sustainability Checklist for Grants Programs</w:t>
      </w:r>
      <w:r w:rsidRPr="1FE3145A">
        <w:rPr>
          <w:rFonts w:ascii="Arial" w:eastAsia="Arial" w:hAnsi="Arial" w:cs="Arial"/>
        </w:rPr>
        <w:t xml:space="preserve"> as part of the </w:t>
      </w:r>
      <w:proofErr w:type="spellStart"/>
      <w:r w:rsidRPr="1FE3145A">
        <w:rPr>
          <w:rFonts w:ascii="Arial" w:eastAsia="Arial" w:hAnsi="Arial" w:cs="Arial"/>
        </w:rPr>
        <w:t>SmartyGrants</w:t>
      </w:r>
      <w:proofErr w:type="spellEnd"/>
      <w:r w:rsidRPr="1FE3145A">
        <w:rPr>
          <w:rFonts w:ascii="Arial" w:eastAsia="Arial" w:hAnsi="Arial" w:cs="Arial"/>
        </w:rPr>
        <w:t xml:space="preserve"> application. For projects with limited opportunity for sustainability outcomes, completion of the </w:t>
      </w:r>
      <w:r w:rsidRPr="009A7190">
        <w:rPr>
          <w:rFonts w:ascii="Arial" w:eastAsia="Arial" w:hAnsi="Arial" w:cs="Arial"/>
          <w:i/>
          <w:iCs/>
        </w:rPr>
        <w:t>Sustainability Checklist for Grants Programs</w:t>
      </w:r>
      <w:r w:rsidRPr="1FE3145A">
        <w:rPr>
          <w:rFonts w:ascii="Arial" w:eastAsia="Arial" w:hAnsi="Arial" w:cs="Arial"/>
        </w:rPr>
        <w:t xml:space="preserve"> is not required.</w:t>
      </w:r>
    </w:p>
    <w:p w14:paraId="4A639E8E" w14:textId="77777777" w:rsidR="00DE5A6E" w:rsidRDefault="00DE5A6E" w:rsidP="00DE5A6E">
      <w:pPr>
        <w:pStyle w:val="Heading2"/>
        <w:rPr>
          <w:rFonts w:ascii="Arial" w:eastAsia="Arial" w:hAnsi="Arial" w:cs="Arial"/>
        </w:rPr>
      </w:pPr>
      <w:bookmarkStart w:id="49" w:name="_Toc1302730553"/>
      <w:r w:rsidRPr="0FE8BD24">
        <w:rPr>
          <w:rFonts w:ascii="Arial" w:eastAsia="Arial" w:hAnsi="Arial" w:cs="Arial"/>
        </w:rPr>
        <w:t>What are the implications for not including sustainability initiatives in my application?</w:t>
      </w:r>
      <w:bookmarkEnd w:id="49"/>
    </w:p>
    <w:p w14:paraId="6AC68FAA" w14:textId="77777777" w:rsidR="00DE5A6E" w:rsidRDefault="00DE5A6E" w:rsidP="00DE5A6E">
      <w:r w:rsidRPr="1FE3145A">
        <w:rPr>
          <w:rFonts w:ascii="Arial" w:eastAsia="Arial" w:hAnsi="Arial" w:cs="Arial"/>
        </w:rPr>
        <w:t xml:space="preserve">Sustainability initiatives contribute to better patient and staff outcomes, lower operating costs and carbon emissions, and support government policy on climate change. Therefore, not embedding sustainability in projects will result in higher carbon emissions, higher operating costs, and the project not potentially complying with government policy. </w:t>
      </w:r>
    </w:p>
    <w:p w14:paraId="5E82640B" w14:textId="77777777" w:rsidR="00DE5A6E" w:rsidRDefault="00DE5A6E" w:rsidP="00DE5A6E">
      <w:r w:rsidRPr="1FE3145A">
        <w:rPr>
          <w:rFonts w:ascii="Arial" w:eastAsia="Arial" w:hAnsi="Arial" w:cs="Arial"/>
        </w:rPr>
        <w:t xml:space="preserve">Projects that do not have provision for minimum sustainability requirements in their application will be subject to additional design, cost, and scope clarification meetings, for resolution in the application review phase, and may be viewed less positively as applications which have embedded sustainability. </w:t>
      </w:r>
    </w:p>
    <w:p w14:paraId="4B44DA6E" w14:textId="77777777" w:rsidR="00DE5A6E" w:rsidRDefault="00DE5A6E" w:rsidP="00DE5A6E">
      <w:r w:rsidRPr="1FE3145A">
        <w:rPr>
          <w:rFonts w:ascii="Arial" w:eastAsia="Arial" w:hAnsi="Arial" w:cs="Arial"/>
        </w:rPr>
        <w:t>An energy and water inefficient building can also negatively impact the NABERs</w:t>
      </w:r>
      <w:hyperlink r:id="rId20" w:anchor="_ftn1">
        <w:r w:rsidRPr="1FE3145A">
          <w:rPr>
            <w:rStyle w:val="Hyperlink"/>
            <w:rFonts w:ascii="Arial" w:eastAsia="Arial" w:hAnsi="Arial" w:cs="Arial"/>
            <w:vertAlign w:val="superscript"/>
          </w:rPr>
          <w:t>[1]</w:t>
        </w:r>
      </w:hyperlink>
      <w:r w:rsidRPr="1FE3145A">
        <w:rPr>
          <w:rFonts w:ascii="Arial" w:eastAsia="Arial" w:hAnsi="Arial" w:cs="Arial"/>
        </w:rPr>
        <w:t xml:space="preserve"> energy and water ratings that some health facilities are required to publish from 2022-2023 as part of the operational management of health facilities. </w:t>
      </w:r>
    </w:p>
    <w:p w14:paraId="2B7C7F09" w14:textId="77777777" w:rsidR="00DE5A6E" w:rsidRDefault="00DE5A6E" w:rsidP="00DE5A6E">
      <w:pPr>
        <w:pStyle w:val="Heading1"/>
        <w:rPr>
          <w:rFonts w:ascii="Arial" w:eastAsia="Arial" w:hAnsi="Arial" w:cs="Arial"/>
        </w:rPr>
      </w:pPr>
      <w:bookmarkStart w:id="50" w:name="_Toc87186179"/>
      <w:r w:rsidRPr="0FE8BD24">
        <w:rPr>
          <w:rFonts w:ascii="Arial" w:eastAsia="Arial" w:hAnsi="Arial" w:cs="Arial"/>
        </w:rPr>
        <w:lastRenderedPageBreak/>
        <w:t>Project delivery</w:t>
      </w:r>
      <w:bookmarkEnd w:id="50"/>
    </w:p>
    <w:p w14:paraId="62224446" w14:textId="77777777" w:rsidR="00DE5A6E" w:rsidRDefault="00DE5A6E" w:rsidP="00DE5A6E">
      <w:pPr>
        <w:pStyle w:val="Heading2"/>
        <w:rPr>
          <w:rFonts w:ascii="Arial" w:eastAsia="Arial" w:hAnsi="Arial" w:cs="Arial"/>
        </w:rPr>
      </w:pPr>
      <w:bookmarkStart w:id="51" w:name="_Toc2127872373"/>
      <w:r w:rsidRPr="0FE8BD24">
        <w:rPr>
          <w:rFonts w:ascii="Arial" w:eastAsia="Arial" w:hAnsi="Arial" w:cs="Arial"/>
        </w:rPr>
        <w:t>Who is responsible for implementing sustainability requirements on my project?</w:t>
      </w:r>
      <w:bookmarkEnd w:id="51"/>
    </w:p>
    <w:p w14:paraId="57A2209F" w14:textId="77777777" w:rsidR="00DE5A6E" w:rsidRDefault="00DE5A6E" w:rsidP="00DE5A6E">
      <w:r w:rsidRPr="1FE3145A">
        <w:rPr>
          <w:rFonts w:ascii="Arial" w:eastAsia="Arial" w:hAnsi="Arial" w:cs="Arial"/>
        </w:rPr>
        <w:t>Like all project requirements, health services are responsible for ensuring sustainability requirements are implemented as part of the project. It is recommended that a dedicated ESD workshop is held early in the project to ensure all stakeholders are aware of the sustainability objectives, key opportunities are identified and there is role clarity for implementing the sustainability requirements.</w:t>
      </w:r>
    </w:p>
    <w:p w14:paraId="01CA62E2" w14:textId="77777777" w:rsidR="00DE5A6E" w:rsidRDefault="00DE5A6E" w:rsidP="00DE5A6E">
      <w:r w:rsidRPr="1FE3145A">
        <w:rPr>
          <w:rFonts w:ascii="Arial" w:eastAsia="Arial" w:hAnsi="Arial" w:cs="Arial"/>
        </w:rPr>
        <w:t>Options for ensuring the full sustainability potential for the project is achieved include:</w:t>
      </w:r>
    </w:p>
    <w:p w14:paraId="4C4039E3" w14:textId="77777777" w:rsidR="00DE5A6E" w:rsidRDefault="00DE5A6E" w:rsidP="00DE5A6E">
      <w:pPr>
        <w:pStyle w:val="ListParagraph"/>
        <w:numPr>
          <w:ilvl w:val="0"/>
          <w:numId w:val="37"/>
        </w:numPr>
        <w:rPr>
          <w:rFonts w:ascii="Arial" w:eastAsia="Arial" w:hAnsi="Arial" w:cs="Arial"/>
        </w:rPr>
      </w:pPr>
      <w:r w:rsidRPr="1FE3145A">
        <w:rPr>
          <w:rFonts w:ascii="Arial" w:eastAsia="Arial" w:hAnsi="Arial" w:cs="Arial"/>
        </w:rPr>
        <w:t>engaging a dedicated ESD consultant (recommended for construction projects over $5mn),</w:t>
      </w:r>
    </w:p>
    <w:p w14:paraId="56F9A5BD" w14:textId="77777777" w:rsidR="00DE5A6E" w:rsidRDefault="00DE5A6E" w:rsidP="00DE5A6E">
      <w:pPr>
        <w:pStyle w:val="ListParagraph"/>
        <w:numPr>
          <w:ilvl w:val="0"/>
          <w:numId w:val="37"/>
        </w:numPr>
        <w:rPr>
          <w:rFonts w:ascii="Arial" w:eastAsia="Arial" w:hAnsi="Arial" w:cs="Arial"/>
        </w:rPr>
      </w:pPr>
      <w:r w:rsidRPr="1FE3145A">
        <w:rPr>
          <w:rFonts w:ascii="Arial" w:eastAsia="Arial" w:hAnsi="Arial" w:cs="Arial"/>
        </w:rPr>
        <w:t xml:space="preserve">building requirements into the role of the architect, services </w:t>
      </w:r>
      <w:proofErr w:type="gramStart"/>
      <w:r w:rsidRPr="1FE3145A">
        <w:rPr>
          <w:rFonts w:ascii="Arial" w:eastAsia="Arial" w:hAnsi="Arial" w:cs="Arial"/>
        </w:rPr>
        <w:t>engineer</w:t>
      </w:r>
      <w:proofErr w:type="gramEnd"/>
      <w:r w:rsidRPr="1FE3145A">
        <w:rPr>
          <w:rFonts w:ascii="Arial" w:eastAsia="Arial" w:hAnsi="Arial" w:cs="Arial"/>
        </w:rPr>
        <w:t xml:space="preserve"> or project manager,</w:t>
      </w:r>
    </w:p>
    <w:p w14:paraId="42582032" w14:textId="77777777" w:rsidR="00DE5A6E" w:rsidRDefault="00DE5A6E" w:rsidP="00DE5A6E">
      <w:pPr>
        <w:pStyle w:val="ListParagraph"/>
        <w:numPr>
          <w:ilvl w:val="0"/>
          <w:numId w:val="37"/>
        </w:numPr>
        <w:rPr>
          <w:rFonts w:ascii="Arial" w:eastAsia="Arial" w:hAnsi="Arial" w:cs="Arial"/>
        </w:rPr>
      </w:pPr>
      <w:r w:rsidRPr="1FE3145A">
        <w:rPr>
          <w:rFonts w:ascii="Arial" w:eastAsia="Arial" w:hAnsi="Arial" w:cs="Arial"/>
        </w:rPr>
        <w:t>specifying sustainability objectives and requirements in the tender package for the contractor.</w:t>
      </w:r>
    </w:p>
    <w:p w14:paraId="49D80484" w14:textId="77777777" w:rsidR="00DE5A6E" w:rsidRDefault="00DE5A6E" w:rsidP="00DE5A6E">
      <w:pPr>
        <w:pStyle w:val="Heading2"/>
        <w:rPr>
          <w:rFonts w:ascii="Arial" w:eastAsia="Arial" w:hAnsi="Arial" w:cs="Arial"/>
        </w:rPr>
      </w:pPr>
      <w:bookmarkStart w:id="52" w:name="_Toc696897025"/>
      <w:r w:rsidRPr="0FE8BD24">
        <w:rPr>
          <w:rFonts w:ascii="Arial" w:eastAsia="Arial" w:hAnsi="Arial" w:cs="Arial"/>
        </w:rPr>
        <w:t>What sustainability data must I provide to VHBA upon project completion?</w:t>
      </w:r>
      <w:bookmarkEnd w:id="52"/>
    </w:p>
    <w:p w14:paraId="7F321A6F" w14:textId="77777777" w:rsidR="00DE5A6E" w:rsidRDefault="00DE5A6E" w:rsidP="00DE5A6E">
      <w:r w:rsidRPr="1FE3145A">
        <w:rPr>
          <w:rFonts w:ascii="Arial" w:eastAsia="Arial" w:hAnsi="Arial" w:cs="Arial"/>
        </w:rPr>
        <w:t>For all construction and refurbishment projects that:</w:t>
      </w:r>
    </w:p>
    <w:p w14:paraId="402D1666" w14:textId="77777777" w:rsidR="00DE5A6E" w:rsidRDefault="00DE5A6E" w:rsidP="00DE5A6E">
      <w:pPr>
        <w:pStyle w:val="ListParagraph"/>
        <w:numPr>
          <w:ilvl w:val="0"/>
          <w:numId w:val="36"/>
        </w:numPr>
        <w:rPr>
          <w:rFonts w:ascii="Arial" w:eastAsia="Arial" w:hAnsi="Arial" w:cs="Arial"/>
        </w:rPr>
      </w:pPr>
      <w:r w:rsidRPr="1FE3145A">
        <w:rPr>
          <w:rFonts w:ascii="Arial" w:eastAsia="Arial" w:hAnsi="Arial" w:cs="Arial"/>
        </w:rPr>
        <w:t xml:space="preserve">changes an existing assets floor area, </w:t>
      </w:r>
    </w:p>
    <w:p w14:paraId="1CC12D7C" w14:textId="77777777" w:rsidR="00DE5A6E" w:rsidRDefault="00DE5A6E" w:rsidP="00DE5A6E">
      <w:pPr>
        <w:pStyle w:val="ListParagraph"/>
        <w:numPr>
          <w:ilvl w:val="0"/>
          <w:numId w:val="36"/>
        </w:numPr>
        <w:rPr>
          <w:rFonts w:ascii="Arial" w:eastAsia="Arial" w:hAnsi="Arial" w:cs="Arial"/>
        </w:rPr>
      </w:pPr>
      <w:r w:rsidRPr="1FE3145A">
        <w:rPr>
          <w:rFonts w:ascii="Arial" w:eastAsia="Arial" w:hAnsi="Arial" w:cs="Arial"/>
        </w:rPr>
        <w:t>changes the type of service provided in an asset,</w:t>
      </w:r>
    </w:p>
    <w:p w14:paraId="39FAAD23" w14:textId="77777777" w:rsidR="00DE5A6E" w:rsidRDefault="00DE5A6E" w:rsidP="00DE5A6E">
      <w:pPr>
        <w:pStyle w:val="ListParagraph"/>
        <w:numPr>
          <w:ilvl w:val="0"/>
          <w:numId w:val="36"/>
        </w:numPr>
        <w:rPr>
          <w:rFonts w:ascii="Arial" w:eastAsia="Arial" w:hAnsi="Arial" w:cs="Arial"/>
        </w:rPr>
      </w:pPr>
      <w:r w:rsidRPr="1FE3145A">
        <w:rPr>
          <w:rFonts w:ascii="Arial" w:eastAsia="Arial" w:hAnsi="Arial" w:cs="Arial"/>
        </w:rPr>
        <w:t>builds a new asset,</w:t>
      </w:r>
    </w:p>
    <w:p w14:paraId="60D0EF4E" w14:textId="77777777" w:rsidR="00DE5A6E" w:rsidRDefault="00DE5A6E" w:rsidP="00DE5A6E">
      <w:pPr>
        <w:pStyle w:val="ListParagraph"/>
        <w:numPr>
          <w:ilvl w:val="0"/>
          <w:numId w:val="36"/>
        </w:numPr>
        <w:rPr>
          <w:rFonts w:ascii="Arial" w:eastAsia="Arial" w:hAnsi="Arial" w:cs="Arial"/>
        </w:rPr>
      </w:pPr>
      <w:r w:rsidRPr="1FE3145A">
        <w:rPr>
          <w:rFonts w:ascii="Arial" w:eastAsia="Arial" w:hAnsi="Arial" w:cs="Arial"/>
        </w:rPr>
        <w:t>changes the electricity or gas retailer, or</w:t>
      </w:r>
    </w:p>
    <w:p w14:paraId="4A796A23" w14:textId="77777777" w:rsidR="00DE5A6E" w:rsidRDefault="00DE5A6E" w:rsidP="00DE5A6E">
      <w:pPr>
        <w:pStyle w:val="ListParagraph"/>
        <w:numPr>
          <w:ilvl w:val="0"/>
          <w:numId w:val="36"/>
        </w:numPr>
        <w:rPr>
          <w:rFonts w:ascii="Arial" w:eastAsia="Arial" w:hAnsi="Arial" w:cs="Arial"/>
        </w:rPr>
      </w:pPr>
      <w:r w:rsidRPr="1FE3145A">
        <w:rPr>
          <w:rFonts w:ascii="Arial" w:eastAsia="Arial" w:hAnsi="Arial" w:cs="Arial"/>
        </w:rPr>
        <w:t xml:space="preserve">installs or removes a new ‘gate’ meter for electricity, </w:t>
      </w:r>
      <w:proofErr w:type="gramStart"/>
      <w:r w:rsidRPr="1FE3145A">
        <w:rPr>
          <w:rFonts w:ascii="Arial" w:eastAsia="Arial" w:hAnsi="Arial" w:cs="Arial"/>
        </w:rPr>
        <w:t>water</w:t>
      </w:r>
      <w:proofErr w:type="gramEnd"/>
      <w:r w:rsidRPr="1FE3145A">
        <w:rPr>
          <w:rFonts w:ascii="Arial" w:eastAsia="Arial" w:hAnsi="Arial" w:cs="Arial"/>
        </w:rPr>
        <w:t xml:space="preserve"> or gas,</w:t>
      </w:r>
    </w:p>
    <w:p w14:paraId="2EE9A2A6" w14:textId="6BF95DE8" w:rsidR="00DE5A6E" w:rsidRDefault="00DE5A6E" w:rsidP="00DE5A6E">
      <w:r w:rsidRPr="1FE3145A">
        <w:rPr>
          <w:rFonts w:ascii="Arial" w:eastAsia="Arial" w:hAnsi="Arial" w:cs="Arial"/>
        </w:rPr>
        <w:t xml:space="preserve">the health service must complete and send to VHBA the environmental data management system template as shown in </w:t>
      </w:r>
      <w:r w:rsidRPr="009E051D">
        <w:rPr>
          <w:rFonts w:ascii="Arial" w:eastAsia="Arial" w:hAnsi="Arial" w:cs="Arial"/>
          <w:i/>
          <w:iCs/>
        </w:rPr>
        <w:t>Appendix 4: Environmental data management system requirements</w:t>
      </w:r>
      <w:r w:rsidRPr="1FE3145A">
        <w:rPr>
          <w:rFonts w:ascii="Arial" w:eastAsia="Arial" w:hAnsi="Arial" w:cs="Arial"/>
        </w:rPr>
        <w:t xml:space="preserve"> </w:t>
      </w:r>
      <w:r w:rsidR="009E051D">
        <w:rPr>
          <w:rFonts w:ascii="Arial" w:eastAsia="Arial" w:hAnsi="Arial" w:cs="Arial"/>
        </w:rPr>
        <w:t xml:space="preserve">contained in the </w:t>
      </w:r>
      <w:hyperlink r:id="rId21" w:history="1">
        <w:r w:rsidRPr="00285878">
          <w:rPr>
            <w:rStyle w:val="Hyperlink"/>
            <w:rFonts w:ascii="Arial" w:eastAsia="Arial" w:hAnsi="Arial" w:cs="Arial"/>
          </w:rPr>
          <w:t>Guidelines for sustainability in health care capital works</w:t>
        </w:r>
      </w:hyperlink>
      <w:r w:rsidR="00285878">
        <w:rPr>
          <w:rFonts w:ascii="Arial" w:eastAsia="Arial" w:hAnsi="Arial" w:cs="Arial"/>
        </w:rPr>
        <w:t xml:space="preserve"> &lt;</w:t>
      </w:r>
      <w:r w:rsidR="00285878" w:rsidRPr="00285878">
        <w:rPr>
          <w:rFonts w:ascii="Arial" w:eastAsia="Arial" w:hAnsi="Arial" w:cs="Arial"/>
        </w:rPr>
        <w:t>https://www.vhba.vic.gov.au/sites/default/files/2021-10/Sustainability-guidelines-for-capital-works-VHBA-Revised-October-2021.pdf</w:t>
      </w:r>
      <w:r w:rsidR="00285878">
        <w:rPr>
          <w:rFonts w:ascii="Arial" w:eastAsia="Arial" w:hAnsi="Arial" w:cs="Arial"/>
        </w:rPr>
        <w:t>&gt;.</w:t>
      </w:r>
    </w:p>
    <w:p w14:paraId="54117D4A" w14:textId="3ECCD86A" w:rsidR="00DE5A6E" w:rsidRDefault="00DE5A6E" w:rsidP="00DE5A6E">
      <w:r w:rsidRPr="1FE3145A">
        <w:rPr>
          <w:rFonts w:ascii="Arial" w:eastAsia="Arial" w:hAnsi="Arial" w:cs="Arial"/>
        </w:rPr>
        <w:t xml:space="preserve">Projects that install a solar array must meet the requirements of </w:t>
      </w:r>
      <w:hyperlink r:id="rId22" w:history="1">
        <w:r w:rsidRPr="00285878">
          <w:rPr>
            <w:rStyle w:val="Hyperlink"/>
            <w:rFonts w:ascii="Arial" w:eastAsia="Arial" w:hAnsi="Arial" w:cs="Arial"/>
          </w:rPr>
          <w:t>VHBA’s reporting solar photovoltaic data</w:t>
        </w:r>
      </w:hyperlink>
      <w:r w:rsidR="00285878">
        <w:rPr>
          <w:rFonts w:ascii="Arial" w:eastAsia="Arial" w:hAnsi="Arial" w:cs="Arial"/>
        </w:rPr>
        <w:t xml:space="preserve"> &lt;</w:t>
      </w:r>
      <w:r w:rsidR="00285878" w:rsidRPr="00285878">
        <w:t xml:space="preserve"> </w:t>
      </w:r>
      <w:r w:rsidR="00285878" w:rsidRPr="00285878">
        <w:rPr>
          <w:rFonts w:ascii="Arial" w:eastAsia="Arial" w:hAnsi="Arial" w:cs="Arial"/>
        </w:rPr>
        <w:t>https://www.vhba.vic.gov.au/reporting-solar-photovoltaic-data</w:t>
      </w:r>
      <w:r w:rsidR="00285878">
        <w:rPr>
          <w:rFonts w:ascii="Arial" w:eastAsia="Arial" w:hAnsi="Arial" w:cs="Arial"/>
        </w:rPr>
        <w:t>&gt;</w:t>
      </w:r>
      <w:r w:rsidRPr="1FE3145A">
        <w:rPr>
          <w:rFonts w:ascii="Arial" w:eastAsia="Arial" w:hAnsi="Arial" w:cs="Arial"/>
        </w:rPr>
        <w:t>.</w:t>
      </w:r>
    </w:p>
    <w:p w14:paraId="3E00688F" w14:textId="77777777" w:rsidR="00DE5A6E" w:rsidRDefault="00DE5A6E" w:rsidP="00DE5A6E">
      <w:r w:rsidRPr="1FE3145A">
        <w:rPr>
          <w:rFonts w:ascii="Arial" w:eastAsia="Arial" w:hAnsi="Arial" w:cs="Arial"/>
        </w:rPr>
        <w:t>For construction projects over $5mn, post occupancy evaluations of energy, water, and waste targets require completion against actual building performance within 6 months of project completion.</w:t>
      </w:r>
    </w:p>
    <w:p w14:paraId="30B80646" w14:textId="77777777" w:rsidR="00DE5A6E" w:rsidRDefault="00DE5A6E" w:rsidP="00DE5A6E">
      <w:pPr>
        <w:pStyle w:val="Heading1"/>
        <w:rPr>
          <w:rFonts w:ascii="Arial" w:eastAsia="Arial" w:hAnsi="Arial" w:cs="Arial"/>
        </w:rPr>
      </w:pPr>
      <w:bookmarkStart w:id="53" w:name="_Toc1460915213"/>
      <w:r w:rsidRPr="0FE8BD24">
        <w:rPr>
          <w:rFonts w:ascii="Arial" w:eastAsia="Arial" w:hAnsi="Arial" w:cs="Arial"/>
        </w:rPr>
        <w:t>Resources</w:t>
      </w:r>
      <w:bookmarkEnd w:id="53"/>
    </w:p>
    <w:p w14:paraId="1ED57A7B" w14:textId="77777777" w:rsidR="00DE5A6E" w:rsidRDefault="00DE5A6E" w:rsidP="00DE5A6E">
      <w:pPr>
        <w:pStyle w:val="Heading2"/>
        <w:rPr>
          <w:rFonts w:ascii="Arial" w:eastAsia="Arial" w:hAnsi="Arial" w:cs="Arial"/>
        </w:rPr>
      </w:pPr>
      <w:bookmarkStart w:id="54" w:name="_Toc930930468"/>
      <w:r w:rsidRPr="0FE8BD24">
        <w:rPr>
          <w:rFonts w:ascii="Arial" w:eastAsia="Arial" w:hAnsi="Arial" w:cs="Arial"/>
        </w:rPr>
        <w:t>Where can I access more information on sustainability guidelines and initiatives for my project?</w:t>
      </w:r>
      <w:bookmarkEnd w:id="54"/>
    </w:p>
    <w:p w14:paraId="7EC88C5C" w14:textId="77777777" w:rsidR="00DE5A6E" w:rsidRDefault="00DE5A6E" w:rsidP="00DE5A6E">
      <w:r w:rsidRPr="1FE3145A">
        <w:rPr>
          <w:rFonts w:ascii="Arial" w:eastAsia="Arial" w:hAnsi="Arial" w:cs="Arial"/>
        </w:rPr>
        <w:t>Applicants should refer to the following resources in the preparation of grant applications and delivery of grants projects, referred to throughout this document:</w:t>
      </w:r>
    </w:p>
    <w:p w14:paraId="6EBD90CB" w14:textId="65616240" w:rsidR="00DE5A6E" w:rsidRDefault="0069468F" w:rsidP="00DE5A6E">
      <w:pPr>
        <w:pStyle w:val="ListParagraph"/>
        <w:numPr>
          <w:ilvl w:val="0"/>
          <w:numId w:val="35"/>
        </w:numPr>
        <w:rPr>
          <w:rFonts w:ascii="Arial" w:eastAsia="Arial" w:hAnsi="Arial" w:cs="Arial"/>
        </w:rPr>
      </w:pPr>
      <w:hyperlink r:id="rId23" w:history="1">
        <w:r w:rsidR="00DE5A6E" w:rsidRPr="000264E6">
          <w:rPr>
            <w:rStyle w:val="Hyperlink"/>
            <w:rFonts w:ascii="Arial" w:eastAsia="Arial" w:hAnsi="Arial" w:cs="Arial"/>
          </w:rPr>
          <w:t>Sustainability Checklist for Grants Programs</w:t>
        </w:r>
      </w:hyperlink>
      <w:r w:rsidR="000264E6">
        <w:rPr>
          <w:rFonts w:ascii="Arial" w:eastAsia="Arial" w:hAnsi="Arial" w:cs="Arial"/>
        </w:rPr>
        <w:t xml:space="preserve"> &lt;</w:t>
      </w:r>
      <w:r w:rsidR="000264E6" w:rsidRPr="000264E6">
        <w:rPr>
          <w:rFonts w:ascii="Arial" w:eastAsia="Arial" w:hAnsi="Arial" w:cs="Arial"/>
        </w:rPr>
        <w:t>https://www.vhba.vic.gov.au/sites/default/files/2022-06/RHIF-2022-23-Sustainability-Checklist-for-Grants-Programs.pdf</w:t>
      </w:r>
      <w:r w:rsidR="000264E6">
        <w:rPr>
          <w:rFonts w:ascii="Arial" w:eastAsia="Arial" w:hAnsi="Arial" w:cs="Arial"/>
        </w:rPr>
        <w:t>&gt;</w:t>
      </w:r>
      <w:r w:rsidR="00DE5A6E" w:rsidRPr="000264E6">
        <w:rPr>
          <w:rFonts w:ascii="Arial" w:eastAsia="Arial" w:hAnsi="Arial" w:cs="Arial"/>
        </w:rPr>
        <w:t>,</w:t>
      </w:r>
      <w:r w:rsidR="00DE5A6E" w:rsidRPr="1FE3145A">
        <w:rPr>
          <w:rFonts w:ascii="Arial" w:eastAsia="Arial" w:hAnsi="Arial" w:cs="Arial"/>
        </w:rPr>
        <w:t xml:space="preserve"> to be included in your grant application.</w:t>
      </w:r>
    </w:p>
    <w:p w14:paraId="7968A0D2" w14:textId="4C33CE9C" w:rsidR="00DE5A6E" w:rsidRDefault="0069468F" w:rsidP="00DE5A6E">
      <w:pPr>
        <w:pStyle w:val="ListParagraph"/>
        <w:numPr>
          <w:ilvl w:val="0"/>
          <w:numId w:val="35"/>
        </w:numPr>
        <w:rPr>
          <w:rFonts w:ascii="Arial" w:eastAsia="Arial" w:hAnsi="Arial" w:cs="Arial"/>
        </w:rPr>
      </w:pPr>
      <w:hyperlink r:id="rId24">
        <w:r w:rsidR="00DE5A6E" w:rsidRPr="0FE8BD24">
          <w:rPr>
            <w:rStyle w:val="Hyperlink"/>
            <w:rFonts w:ascii="Arial" w:eastAsia="Arial" w:hAnsi="Arial" w:cs="Arial"/>
          </w:rPr>
          <w:t>Guidelines for sustainability in health care capital works</w:t>
        </w:r>
      </w:hyperlink>
      <w:r w:rsidR="00DE5A6E" w:rsidRPr="0FE8BD24">
        <w:rPr>
          <w:rFonts w:ascii="Arial" w:eastAsia="Arial" w:hAnsi="Arial" w:cs="Arial"/>
        </w:rPr>
        <w:t xml:space="preserve"> </w:t>
      </w:r>
      <w:r w:rsidR="00285878">
        <w:rPr>
          <w:rFonts w:ascii="Arial" w:eastAsia="Arial" w:hAnsi="Arial" w:cs="Arial"/>
        </w:rPr>
        <w:t>&lt;</w:t>
      </w:r>
      <w:r w:rsidR="00285878" w:rsidRPr="00285878">
        <w:rPr>
          <w:rFonts w:ascii="Arial" w:eastAsia="Arial" w:hAnsi="Arial" w:cs="Arial"/>
        </w:rPr>
        <w:t>https://www.vhba.vic.gov.au/sites/default/files/2021-10/Sustainability-guidelines-for-capital-works-VHBA-Revised-October-2021.pdf</w:t>
      </w:r>
      <w:r w:rsidR="00285878">
        <w:rPr>
          <w:rFonts w:ascii="Arial" w:eastAsia="Arial" w:hAnsi="Arial" w:cs="Arial"/>
        </w:rPr>
        <w:t>&gt;</w:t>
      </w:r>
      <w:r w:rsidR="007B447A">
        <w:rPr>
          <w:rFonts w:ascii="Arial" w:eastAsia="Arial" w:hAnsi="Arial" w:cs="Arial"/>
        </w:rPr>
        <w:t>.</w:t>
      </w:r>
    </w:p>
    <w:p w14:paraId="3DEE99D7" w14:textId="77777777" w:rsidR="00DE5A6E" w:rsidRDefault="00DE5A6E" w:rsidP="00DE5A6E">
      <w:pPr>
        <w:pStyle w:val="Heading2"/>
        <w:rPr>
          <w:rFonts w:ascii="Arial" w:eastAsia="Arial" w:hAnsi="Arial" w:cs="Arial"/>
        </w:rPr>
      </w:pPr>
      <w:bookmarkStart w:id="55" w:name="_Toc2018752036"/>
      <w:r w:rsidRPr="0FE8BD24">
        <w:rPr>
          <w:rFonts w:ascii="Arial" w:eastAsia="Arial" w:hAnsi="Arial" w:cs="Arial"/>
        </w:rPr>
        <w:lastRenderedPageBreak/>
        <w:t>Who can I contact if I have any questions regarding sustainability on my application?</w:t>
      </w:r>
      <w:bookmarkEnd w:id="55"/>
    </w:p>
    <w:p w14:paraId="0590A932" w14:textId="77777777" w:rsidR="00DE5A6E" w:rsidRDefault="00DE5A6E" w:rsidP="00DE5A6E">
      <w:r w:rsidRPr="1FE3145A">
        <w:rPr>
          <w:rFonts w:ascii="Arial" w:eastAsia="Arial" w:hAnsi="Arial" w:cs="Arial"/>
        </w:rPr>
        <w:t xml:space="preserve">Please email </w:t>
      </w:r>
      <w:hyperlink r:id="rId25">
        <w:r w:rsidRPr="1FE3145A">
          <w:rPr>
            <w:rStyle w:val="Hyperlink"/>
            <w:rFonts w:ascii="Arial" w:eastAsia="Arial" w:hAnsi="Arial" w:cs="Arial"/>
          </w:rPr>
          <w:t>rhif.applications@health.vic.gov.au</w:t>
        </w:r>
      </w:hyperlink>
      <w:r w:rsidRPr="1FE3145A">
        <w:rPr>
          <w:rFonts w:ascii="Arial" w:eastAsia="Arial" w:hAnsi="Arial" w:cs="Arial"/>
        </w:rPr>
        <w:t xml:space="preserve"> for any questions relating to sustainability on your project. </w:t>
      </w:r>
    </w:p>
    <w:p w14:paraId="19B79FB5" w14:textId="77777777" w:rsidR="00DE5A6E" w:rsidRDefault="00DE5A6E" w:rsidP="00DE5A6E">
      <w:r>
        <w:br/>
      </w:r>
      <w:hyperlink r:id="rId26" w:anchor="_ftnref1">
        <w:r w:rsidRPr="0FE8BD24">
          <w:rPr>
            <w:rStyle w:val="Hyperlink"/>
            <w:rFonts w:ascii="Arial" w:eastAsia="Arial" w:hAnsi="Arial" w:cs="Arial"/>
            <w:sz w:val="16"/>
            <w:szCs w:val="16"/>
            <w:vertAlign w:val="superscript"/>
          </w:rPr>
          <w:t>[1]</w:t>
        </w:r>
      </w:hyperlink>
      <w:r w:rsidRPr="0FE8BD24">
        <w:rPr>
          <w:rFonts w:ascii="Arial" w:eastAsia="Arial" w:hAnsi="Arial" w:cs="Arial"/>
          <w:sz w:val="16"/>
          <w:szCs w:val="16"/>
        </w:rPr>
        <w:t xml:space="preserve"> </w:t>
      </w:r>
      <w:r w:rsidRPr="0FE8BD24">
        <w:rPr>
          <w:rFonts w:ascii="Arial" w:eastAsia="Arial" w:hAnsi="Arial" w:cs="Arial"/>
          <w:color w:val="000000" w:themeColor="text1"/>
          <w:sz w:val="16"/>
          <w:szCs w:val="16"/>
        </w:rPr>
        <w:t xml:space="preserve">The National Australian Built Environment Rating System (NABERS) is a Commonwealth initiative that measures the environmental performance of Australian buildings. It provides a rating from 1 Star (making a start) to 6 Stars (market leading). More information on NABERS is available at </w:t>
      </w:r>
      <w:r w:rsidRPr="0FE8BD24">
        <w:rPr>
          <w:rStyle w:val="Hyperlink"/>
          <w:rFonts w:ascii="Arial" w:eastAsia="Arial" w:hAnsi="Arial" w:cs="Arial"/>
          <w:sz w:val="16"/>
          <w:szCs w:val="16"/>
        </w:rPr>
        <w:t>www.nabers.gov.au</w:t>
      </w:r>
      <w:r w:rsidRPr="0FE8BD24">
        <w:rPr>
          <w:rFonts w:ascii="Arial" w:eastAsia="Arial" w:hAnsi="Arial" w:cs="Arial"/>
          <w:color w:val="000000" w:themeColor="text1"/>
          <w:sz w:val="16"/>
          <w:szCs w:val="16"/>
        </w:rPr>
        <w:t>.</w:t>
      </w:r>
    </w:p>
    <w:p w14:paraId="3476B39A" w14:textId="77777777" w:rsidR="00DE5A6E" w:rsidRPr="0021701B" w:rsidRDefault="00DE5A6E" w:rsidP="00DE5A6E">
      <w:pPr>
        <w:pStyle w:val="Heading1"/>
      </w:pPr>
      <w:bookmarkStart w:id="56" w:name="_Toc103688626"/>
      <w:bookmarkStart w:id="57" w:name="_Toc1598929472"/>
      <w:r>
        <w:t>Further information</w:t>
      </w:r>
      <w:bookmarkEnd w:id="56"/>
      <w:bookmarkEnd w:id="57"/>
    </w:p>
    <w:p w14:paraId="48D4F469" w14:textId="77777777" w:rsidR="00DE5A6E" w:rsidRPr="0021701B" w:rsidRDefault="00DE5A6E" w:rsidP="00DE5A6E">
      <w:pPr>
        <w:pStyle w:val="Heading2"/>
      </w:pPr>
      <w:bookmarkStart w:id="58" w:name="_Toc103688624"/>
      <w:bookmarkStart w:id="59" w:name="_Toc393273140"/>
      <w:bookmarkStart w:id="60" w:name="_Toc103688627"/>
      <w:r>
        <w:t>Can I make changes to my application after it has been submitted?</w:t>
      </w:r>
      <w:bookmarkEnd w:id="58"/>
      <w:bookmarkEnd w:id="59"/>
    </w:p>
    <w:p w14:paraId="2CB13557" w14:textId="77777777" w:rsidR="00DE5A6E" w:rsidRPr="0024428B" w:rsidRDefault="00DE5A6E" w:rsidP="00DE5A6E">
      <w:pPr>
        <w:pStyle w:val="VHBAbody"/>
      </w:pPr>
      <w:r w:rsidRPr="0024428B">
        <w:t xml:space="preserve">If you need to alter your application after it has been submitted but before the application period closes, please </w:t>
      </w:r>
      <w:hyperlink r:id="rId27" w:history="1">
        <w:r w:rsidRPr="0024428B">
          <w:rPr>
            <w:rStyle w:val="Hyperlink"/>
          </w:rPr>
          <w:t>contact us via email</w:t>
        </w:r>
      </w:hyperlink>
      <w:r w:rsidRPr="0024428B">
        <w:rPr>
          <w:rStyle w:val="Heading1Char"/>
          <w:rFonts w:asciiTheme="minorHAnsi" w:hAnsiTheme="minorHAnsi"/>
          <w:bCs w:val="0"/>
          <w:color w:val="auto"/>
          <w:sz w:val="20"/>
          <w:szCs w:val="20"/>
        </w:rPr>
        <w:t xml:space="preserve"> </w:t>
      </w:r>
      <w:r>
        <w:rPr>
          <w:rStyle w:val="Heading1Char"/>
          <w:rFonts w:asciiTheme="minorHAnsi" w:hAnsiTheme="minorHAnsi"/>
          <w:bCs w:val="0"/>
          <w:color w:val="auto"/>
          <w:sz w:val="20"/>
          <w:szCs w:val="20"/>
        </w:rPr>
        <w:t xml:space="preserve">at </w:t>
      </w:r>
      <w:r w:rsidRPr="0024428B">
        <w:t>&lt;RHIF.Applications@health.vic.gov.au&gt;</w:t>
      </w:r>
      <w:r>
        <w:t>.</w:t>
      </w:r>
    </w:p>
    <w:p w14:paraId="2558123D" w14:textId="77777777" w:rsidR="00DE5A6E" w:rsidRPr="0024428B" w:rsidRDefault="00DE5A6E" w:rsidP="00DE5A6E">
      <w:pPr>
        <w:pStyle w:val="VHBAbody"/>
      </w:pPr>
      <w:r>
        <w:t>Once RHIF 2022-23 closes on Friday 22 July 2022, applications are unable to be altered.</w:t>
      </w:r>
    </w:p>
    <w:p w14:paraId="3EC07A83" w14:textId="77777777" w:rsidR="00DE5A6E" w:rsidRPr="0021701B" w:rsidRDefault="00DE5A6E" w:rsidP="00DE5A6E">
      <w:pPr>
        <w:pStyle w:val="Heading2"/>
      </w:pPr>
      <w:bookmarkStart w:id="61" w:name="_Toc103688625"/>
      <w:bookmarkStart w:id="62" w:name="_Toc214265350"/>
      <w:r>
        <w:t>How will I know the outcome of my submission?</w:t>
      </w:r>
      <w:bookmarkEnd w:id="61"/>
      <w:bookmarkEnd w:id="62"/>
    </w:p>
    <w:p w14:paraId="7928D0F3" w14:textId="77777777" w:rsidR="00DE5A6E" w:rsidRPr="0021701B" w:rsidRDefault="00DE5A6E" w:rsidP="00DE5A6E">
      <w:pPr>
        <w:pStyle w:val="DHHSbody"/>
      </w:pPr>
      <w:r w:rsidRPr="0021701B">
        <w:t>All applicants will receive written notification of the outcome of their submission following completion of the assessment process. Successful projects will be listed in due course on the Regional Health Infrastructure Fund webpage.</w:t>
      </w:r>
    </w:p>
    <w:p w14:paraId="2DE4E08E" w14:textId="77777777" w:rsidR="00DE5A6E" w:rsidRPr="0021701B" w:rsidRDefault="00DE5A6E" w:rsidP="00DE5A6E">
      <w:pPr>
        <w:pStyle w:val="Heading2"/>
      </w:pPr>
      <w:bookmarkStart w:id="63" w:name="_Toc1242107765"/>
      <w:r>
        <w:t>Where can I get further information or assistance?</w:t>
      </w:r>
      <w:bookmarkEnd w:id="60"/>
      <w:bookmarkEnd w:id="63"/>
    </w:p>
    <w:p w14:paraId="40877F2D" w14:textId="77777777" w:rsidR="00DE5A6E" w:rsidRPr="0024428B" w:rsidRDefault="00DE5A6E" w:rsidP="00DE5A6E">
      <w:pPr>
        <w:pStyle w:val="VHBAbody"/>
      </w:pPr>
      <w:r>
        <w:t xml:space="preserve">If you require further information or assistance in relation to the requirements of RHIF 2022-23 please </w:t>
      </w:r>
      <w:hyperlink r:id="rId28">
        <w:r w:rsidRPr="1FE3145A">
          <w:rPr>
            <w:rStyle w:val="Hyperlink"/>
          </w:rPr>
          <w:t>contact us via email</w:t>
        </w:r>
      </w:hyperlink>
      <w:r w:rsidRPr="1FE3145A">
        <w:rPr>
          <w:rStyle w:val="Heading1Char"/>
          <w:rFonts w:asciiTheme="minorHAnsi" w:hAnsiTheme="minorHAnsi"/>
          <w:color w:val="auto"/>
          <w:sz w:val="20"/>
          <w:szCs w:val="20"/>
        </w:rPr>
        <w:t xml:space="preserve"> at </w:t>
      </w:r>
      <w:r>
        <w:t>&lt;RHIF.Applications@health.vic.gov.au&gt;.</w:t>
      </w:r>
    </w:p>
    <w:p w14:paraId="2926C827" w14:textId="7FE03B6C" w:rsidR="00DE5A6E" w:rsidRPr="0021701B" w:rsidRDefault="00DE5A6E" w:rsidP="00DE5A6E">
      <w:pPr>
        <w:pStyle w:val="DHHSbody"/>
      </w:pPr>
      <w:r w:rsidRPr="0021701B">
        <w:rPr>
          <w:rStyle w:val="normaltextrun"/>
          <w:rFonts w:cs="Arial"/>
          <w:color w:val="000000"/>
          <w:shd w:val="clear" w:color="auto" w:fill="FFFFFF"/>
        </w:rPr>
        <w:t xml:space="preserve">Technical assistance regarding completion of the </w:t>
      </w:r>
      <w:proofErr w:type="spellStart"/>
      <w:r w:rsidRPr="0021701B">
        <w:rPr>
          <w:rStyle w:val="normaltextrun"/>
          <w:rFonts w:cs="Arial"/>
          <w:color w:val="000000"/>
          <w:shd w:val="clear" w:color="auto" w:fill="FFFFFF"/>
        </w:rPr>
        <w:t>SmartyGrants</w:t>
      </w:r>
      <w:proofErr w:type="spellEnd"/>
      <w:r w:rsidRPr="0021701B">
        <w:rPr>
          <w:rStyle w:val="normaltextrun"/>
          <w:rFonts w:cs="Arial"/>
          <w:color w:val="000000"/>
          <w:shd w:val="clear" w:color="auto" w:fill="FFFFFF"/>
        </w:rPr>
        <w:t xml:space="preserve"> online form can be obtained through reviewing the </w:t>
      </w:r>
      <w:hyperlink r:id="rId29">
        <w:r w:rsidRPr="748939D0">
          <w:rPr>
            <w:rStyle w:val="Hyperlink"/>
            <w:rFonts w:cs="Arial"/>
          </w:rPr>
          <w:t>SmartyGrants online guide</w:t>
        </w:r>
      </w:hyperlink>
      <w:r w:rsidRPr="0021701B">
        <w:rPr>
          <w:rStyle w:val="normaltextrun"/>
          <w:rFonts w:cs="Arial"/>
          <w:color w:val="000000"/>
          <w:shd w:val="clear" w:color="auto" w:fill="FFFFFF"/>
        </w:rPr>
        <w:t xml:space="preserve"> &lt;h</w:t>
      </w:r>
      <w:r w:rsidRPr="0021701B">
        <w:t xml:space="preserve">ttps://applicanthelp.smartygrants.com.au/help-guide-for-applicants/&gt; </w:t>
      </w:r>
      <w:r w:rsidRPr="0021701B">
        <w:rPr>
          <w:rStyle w:val="normaltextrun"/>
          <w:rFonts w:cs="Arial"/>
          <w:color w:val="000000"/>
          <w:shd w:val="clear" w:color="auto" w:fill="FFFFFF"/>
        </w:rPr>
        <w:t xml:space="preserve">or contacting </w:t>
      </w:r>
      <w:proofErr w:type="spellStart"/>
      <w:r w:rsidRPr="0021701B">
        <w:rPr>
          <w:rStyle w:val="normaltextrun"/>
          <w:rFonts w:cs="Arial"/>
          <w:color w:val="000000"/>
          <w:shd w:val="clear" w:color="auto" w:fill="FFFFFF"/>
        </w:rPr>
        <w:t>SmartyGrants</w:t>
      </w:r>
      <w:proofErr w:type="spellEnd"/>
      <w:r w:rsidRPr="0021701B">
        <w:rPr>
          <w:rStyle w:val="normaltextrun"/>
          <w:rFonts w:cs="Arial"/>
          <w:color w:val="000000"/>
          <w:shd w:val="clear" w:color="auto" w:fill="FFFFFF"/>
        </w:rPr>
        <w:t xml:space="preserve"> via </w:t>
      </w:r>
      <w:hyperlink r:id="rId30" w:history="1">
        <w:r w:rsidRPr="0021701B">
          <w:rPr>
            <w:rStyle w:val="Hyperlink"/>
            <w:rFonts w:cs="Arial"/>
            <w:shd w:val="clear" w:color="auto" w:fill="FFFFFF"/>
          </w:rPr>
          <w:t>email</w:t>
        </w:r>
      </w:hyperlink>
      <w:r w:rsidRPr="0021701B">
        <w:rPr>
          <w:rStyle w:val="normaltextrun"/>
          <w:rFonts w:cs="Arial"/>
          <w:color w:val="000000"/>
          <w:shd w:val="clear" w:color="auto" w:fill="FFFFFF"/>
        </w:rPr>
        <w:t xml:space="preserve"> </w:t>
      </w:r>
      <w:r w:rsidRPr="0021701B">
        <w:rPr>
          <w:rStyle w:val="normaltextrun"/>
          <w:rFonts w:cs="Arial"/>
          <w:shd w:val="clear" w:color="auto" w:fill="FFFFFF"/>
        </w:rPr>
        <w:t>&lt;service@smartygrants.com.au&gt;</w:t>
      </w:r>
      <w:r w:rsidRPr="0021701B">
        <w:rPr>
          <w:rStyle w:val="normaltextrun"/>
          <w:rFonts w:cs="Arial"/>
          <w:color w:val="000000"/>
          <w:shd w:val="clear" w:color="auto" w:fill="FFFFFF"/>
        </w:rPr>
        <w:t xml:space="preserve"> or by calling (03) 9320 6888.</w:t>
      </w:r>
    </w:p>
    <w:p w14:paraId="39B7FE15" w14:textId="77777777" w:rsidR="00DE5A6E" w:rsidRDefault="00DE5A6E" w:rsidP="00DE5A6E">
      <w:pPr>
        <w:pStyle w:val="VHBAbody"/>
      </w:pPr>
    </w:p>
    <w:p w14:paraId="252F001D" w14:textId="77777777" w:rsidR="00DE5A6E" w:rsidRDefault="00DE5A6E" w:rsidP="00DE5A6E">
      <w:r>
        <w:br w:type="page"/>
      </w:r>
    </w:p>
    <w:p w14:paraId="0BC12556" w14:textId="1CA27E05" w:rsidR="006270AE" w:rsidRPr="007933F7" w:rsidRDefault="006270AE" w:rsidP="006270AE">
      <w:pPr>
        <w:rPr>
          <w:color w:val="D50032"/>
          <w:sz w:val="26"/>
          <w:szCs w:val="26"/>
        </w:rPr>
      </w:pPr>
    </w:p>
    <w:tbl>
      <w:tblPr>
        <w:tblW w:w="4895" w:type="pct"/>
        <w:tblInd w:w="113" w:type="dxa"/>
        <w:tblCellMar>
          <w:top w:w="113" w:type="dxa"/>
          <w:bottom w:w="57" w:type="dxa"/>
        </w:tblCellMar>
        <w:tblLook w:val="00A0" w:firstRow="1" w:lastRow="0" w:firstColumn="1" w:lastColumn="0" w:noHBand="0" w:noVBand="0"/>
      </w:tblPr>
      <w:tblGrid>
        <w:gridCol w:w="8870"/>
      </w:tblGrid>
      <w:tr w:rsidR="006270AE" w:rsidRPr="002802E3" w14:paraId="29316880" w14:textId="77777777" w:rsidTr="00531DD9">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7AE31648" w14:textId="14100F8F" w:rsidR="00DE5A6E" w:rsidRPr="0021701B" w:rsidRDefault="00DE5A6E" w:rsidP="00DE5A6E">
            <w:pPr>
              <w:pStyle w:val="DHHSaccessibilitypara"/>
            </w:pPr>
            <w:r w:rsidRPr="0021701B">
              <w:t xml:space="preserve">To receive this publication in an accessible format, email </w:t>
            </w:r>
            <w:hyperlink r:id="rId31">
              <w:r w:rsidRPr="748939D0">
                <w:rPr>
                  <w:rStyle w:val="Hyperlink"/>
                </w:rPr>
                <w:t>Regional Health Infrastructure Fund</w:t>
              </w:r>
            </w:hyperlink>
            <w:r w:rsidRPr="0021701B">
              <w:rPr>
                <w:b/>
                <w:bCs/>
                <w:sz w:val="20"/>
                <w:szCs w:val="20"/>
              </w:rPr>
              <w:t xml:space="preserve"> </w:t>
            </w:r>
            <w:r w:rsidRPr="00253698">
              <w:t>&lt;RHIF.Applications@health.vic.gov.au&gt;</w:t>
            </w:r>
            <w:r w:rsidRPr="0021701B">
              <w:t xml:space="preserve"> </w:t>
            </w:r>
          </w:p>
          <w:p w14:paraId="74DAD41F" w14:textId="77777777" w:rsidR="00DE5A6E" w:rsidRPr="000E458C" w:rsidRDefault="00DE5A6E" w:rsidP="00DE5A6E">
            <w:pPr>
              <w:pStyle w:val="DHHSbody"/>
            </w:pPr>
            <w:r w:rsidRPr="000E458C">
              <w:t>Authorised and published by the Victorian Government, 1 Treasury Place, Melbourne.</w:t>
            </w:r>
          </w:p>
          <w:p w14:paraId="0A088ECB" w14:textId="77777777" w:rsidR="00DE5A6E" w:rsidRPr="0021701B" w:rsidRDefault="00DE5A6E" w:rsidP="00DE5A6E">
            <w:pPr>
              <w:pStyle w:val="DHHSbody"/>
            </w:pPr>
            <w:r w:rsidRPr="000E458C">
              <w:t>© State of Victoria, Australia, Victorian Health Building Authority,</w:t>
            </w:r>
            <w:r w:rsidRPr="000E458C">
              <w:rPr>
                <w:color w:val="008950"/>
              </w:rPr>
              <w:t xml:space="preserve"> </w:t>
            </w:r>
            <w:r w:rsidRPr="000E458C">
              <w:t>May 2022.</w:t>
            </w:r>
          </w:p>
          <w:p w14:paraId="5C183EE3" w14:textId="055ABA05" w:rsidR="006270AE" w:rsidRPr="002802E3" w:rsidRDefault="00DE5A6E" w:rsidP="00DE5A6E">
            <w:r w:rsidRPr="0021701B">
              <w:rPr>
                <w:szCs w:val="19"/>
              </w:rPr>
              <w:t xml:space="preserve">Available at the </w:t>
            </w:r>
            <w:hyperlink r:id="rId32" w:history="1">
              <w:r w:rsidRPr="0021701B">
                <w:rPr>
                  <w:rStyle w:val="Hyperlink"/>
                  <w:rFonts w:cs="Arial"/>
                </w:rPr>
                <w:t>Regional Health Infrastructure Fund</w:t>
              </w:r>
            </w:hyperlink>
            <w:r w:rsidRPr="0021701B">
              <w:rPr>
                <w:rFonts w:cs="Arial"/>
              </w:rPr>
              <w:t xml:space="preserve"> p</w:t>
            </w:r>
            <w:r w:rsidRPr="0021701B">
              <w:t xml:space="preserve">age on the Victorian Health Building Authority website </w:t>
            </w:r>
            <w:r w:rsidRPr="00A25698">
              <w:t>&lt;https://www.vhba.vic.gov.au/health/regional-facilities/regional-health-infrastructure-fund&gt;</w:t>
            </w:r>
          </w:p>
        </w:tc>
      </w:tr>
    </w:tbl>
    <w:p w14:paraId="6782CEC3" w14:textId="77777777" w:rsidR="006D360C" w:rsidRDefault="006D360C" w:rsidP="0022724E">
      <w:pPr>
        <w:pStyle w:val="VHBAbody"/>
      </w:pPr>
    </w:p>
    <w:p w14:paraId="20430DFF" w14:textId="77777777" w:rsidR="00D17413" w:rsidRDefault="00D17413" w:rsidP="0022724E">
      <w:pPr>
        <w:pStyle w:val="VHBAbody"/>
      </w:pPr>
    </w:p>
    <w:p w14:paraId="477CAC7A" w14:textId="77777777" w:rsidR="000F772C" w:rsidRDefault="00D17413">
      <w:pPr>
        <w:spacing w:after="0" w:line="240" w:lineRule="auto"/>
      </w:pPr>
      <w:r>
        <w:br w:type="page"/>
      </w:r>
    </w:p>
    <w:sdt>
      <w:sdtPr>
        <w:id w:val="-1735766193"/>
        <w:lock w:val="sdtContentLocked"/>
        <w:placeholder>
          <w:docPart w:val="3D6C3FD98947418490985CD79B285258"/>
        </w:placeholder>
      </w:sdtPr>
      <w:sdtEndPr/>
      <w:sdtContent>
        <w:p w14:paraId="14F1B10B"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095F4D80" wp14:editId="282CEE29">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37E44F" id="Address block" o:spid="_x0000_s1026" style="position:absolute;margin-left:33.8pt;margin-top:51.45pt;width:269.3pt;height:95.55pt;z-index:251658240;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T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5EB95962" wp14:editId="07A6F12D">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33"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15017" y="9831320"/>
                                <a:ext cx="799029" cy="363618"/>
                              </a:xfrm>
                              <a:prstGeom prst="rect">
                                <a:avLst/>
                              </a:prstGeom>
                            </pic:spPr>
                          </pic:pic>
                        </wpg:wgp>
                      </a:graphicData>
                    </a:graphic>
                  </wp:inline>
                </w:drawing>
              </mc:Choice>
              <mc:Fallback>
                <w:pict>
                  <v:group w14:anchorId="5FAA3747" id="Group 7" o:spid="_x0000_s1026" style="width:595.3pt;height:841.9pt;mso-position-horizontal-relative:char;mso-position-vertical-relative:line" coordorigin=",-1353" coordsize="75596,10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38"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r:id="rId39"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r:id="rId40" o:title=""/>
                    </v:shape>
                    <w10:anchorlock/>
                  </v:group>
                </w:pict>
              </mc:Fallback>
            </mc:AlternateContent>
          </w:r>
        </w:p>
      </w:sdtContent>
    </w:sdt>
    <w:sectPr w:rsidR="00D17413" w:rsidRPr="0008525B" w:rsidSect="000D113E">
      <w:footerReference w:type="default" r:id="rId41"/>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0C48" w14:textId="77777777" w:rsidR="00DE5A6E" w:rsidRDefault="00DE5A6E" w:rsidP="00A73396">
      <w:r>
        <w:separator/>
      </w:r>
    </w:p>
  </w:endnote>
  <w:endnote w:type="continuationSeparator" w:id="0">
    <w:p w14:paraId="0BE545C0" w14:textId="77777777" w:rsidR="00DE5A6E" w:rsidRDefault="00DE5A6E" w:rsidP="00A73396">
      <w:r>
        <w:continuationSeparator/>
      </w:r>
    </w:p>
  </w:endnote>
  <w:endnote w:type="continuationNotice" w:id="1">
    <w:p w14:paraId="392FEC4D" w14:textId="77777777" w:rsidR="00993BA4" w:rsidRDefault="00993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7E66"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16D6" w14:textId="77777777" w:rsidR="000F7BE3" w:rsidRDefault="000F7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E0D2" w14:textId="77777777" w:rsidR="008857E7" w:rsidRDefault="008857E7">
    <w:pPr>
      <w:pStyle w:val="Footer"/>
    </w:pPr>
    <w:r w:rsidRPr="008857E7">
      <w:rPr>
        <w:noProof/>
      </w:rPr>
      <w:drawing>
        <wp:anchor distT="0" distB="0" distL="114300" distR="114300" simplePos="0" relativeHeight="251658242" behindDoc="1" locked="1" layoutInCell="1" allowOverlap="1" wp14:anchorId="2993F90E" wp14:editId="2CC65472">
          <wp:simplePos x="829340" y="9399181"/>
          <wp:positionH relativeFrom="page">
            <wp:align>left</wp:align>
          </wp:positionH>
          <wp:positionV relativeFrom="page">
            <wp:align>bottom</wp:align>
          </wp:positionV>
          <wp:extent cx="1324800" cy="972000"/>
          <wp:effectExtent l="0" t="0" r="8890" b="0"/>
          <wp:wrapNone/>
          <wp:docPr id="4" name="Graphic 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4957" w14:textId="53D4C340" w:rsidR="008849D6" w:rsidRDefault="0069468F" w:rsidP="00EF074E">
    <w:pPr>
      <w:pStyle w:val="VHBAfooter"/>
    </w:pPr>
    <w:sdt>
      <w:sdtPr>
        <w:alias w:val="Title"/>
        <w:tag w:val=""/>
        <w:id w:val="357234577"/>
        <w:placeholder>
          <w:docPart w:val="F8DCFD0719DA4783AB9431BDF39DD493"/>
        </w:placeholder>
        <w:dataBinding w:prefixMappings="xmlns:ns0='http://purl.org/dc/elements/1.1/' xmlns:ns1='http://schemas.openxmlformats.org/package/2006/metadata/core-properties' " w:xpath="/ns1:coreProperties[1]/ns0:title[1]" w:storeItemID="{6C3C8BC8-F283-45AE-878A-BAB7291924A1}"/>
        <w:text/>
      </w:sdtPr>
      <w:sdtEndPr/>
      <w:sdtContent>
        <w:r w:rsidR="00993BA4">
          <w:t>Regional Health Infrastructure Fund 2022-23</w:t>
        </w:r>
      </w:sdtContent>
    </w:sdt>
  </w:p>
  <w:p w14:paraId="441E412F"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D3C4" w14:textId="77777777" w:rsidR="00DE5A6E" w:rsidRDefault="00DE5A6E" w:rsidP="00A73396">
      <w:r>
        <w:separator/>
      </w:r>
    </w:p>
  </w:footnote>
  <w:footnote w:type="continuationSeparator" w:id="0">
    <w:p w14:paraId="76D4F7BD" w14:textId="77777777" w:rsidR="00DE5A6E" w:rsidRDefault="00DE5A6E" w:rsidP="00A73396">
      <w:r>
        <w:continuationSeparator/>
      </w:r>
    </w:p>
  </w:footnote>
  <w:footnote w:type="continuationNotice" w:id="1">
    <w:p w14:paraId="69CB819A" w14:textId="77777777" w:rsidR="00993BA4" w:rsidRDefault="00993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B5B9" w14:textId="77777777" w:rsidR="000F7BE3" w:rsidRDefault="000F7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75E5" w14:textId="77777777" w:rsidR="000F7BE3" w:rsidRDefault="000F7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B23" w14:textId="77777777" w:rsidR="00920302" w:rsidRDefault="008857E7">
    <w:pPr>
      <w:pStyle w:val="Header"/>
    </w:pPr>
    <w:r w:rsidRPr="008857E7">
      <w:rPr>
        <w:noProof/>
      </w:rPr>
      <w:drawing>
        <wp:anchor distT="0" distB="0" distL="114300" distR="114300" simplePos="0" relativeHeight="251658241" behindDoc="1" locked="1" layoutInCell="1" allowOverlap="1" wp14:anchorId="1A202B94" wp14:editId="5F349C6A">
          <wp:simplePos x="829340" y="287079"/>
          <wp:positionH relativeFrom="page">
            <wp:align>left</wp:align>
          </wp:positionH>
          <wp:positionV relativeFrom="page">
            <wp:align>top</wp:align>
          </wp:positionV>
          <wp:extent cx="1929600" cy="1040400"/>
          <wp:effectExtent l="0" t="0" r="0" b="7620"/>
          <wp:wrapNone/>
          <wp:docPr id="2" name="Graphic 7">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58240" behindDoc="1" locked="1" layoutInCell="1" allowOverlap="1" wp14:anchorId="00616B93" wp14:editId="34688A72">
          <wp:simplePos x="835025" y="283210"/>
          <wp:positionH relativeFrom="page">
            <wp:align>left</wp:align>
          </wp:positionH>
          <wp:positionV relativeFrom="page">
            <wp:align>top</wp:align>
          </wp:positionV>
          <wp:extent cx="7560000" cy="10692092"/>
          <wp:effectExtent l="0" t="0" r="3175" b="0"/>
          <wp:wrapNone/>
          <wp:docPr id="3" name="Picture 11"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2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8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E6A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CF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A2A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129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0AD9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D20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E80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34FE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68F"/>
    <w:multiLevelType w:val="multilevel"/>
    <w:tmpl w:val="E44E25A2"/>
    <w:numStyleLink w:val="ListHeadings"/>
  </w:abstractNum>
  <w:abstractNum w:abstractNumId="11" w15:restartNumberingAfterBreak="0">
    <w:nsid w:val="08374A27"/>
    <w:multiLevelType w:val="multilevel"/>
    <w:tmpl w:val="E44E25A2"/>
    <w:numStyleLink w:val="ListHeadings"/>
  </w:abstractNum>
  <w:abstractNum w:abstractNumId="12"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16A3833"/>
    <w:multiLevelType w:val="multilevel"/>
    <w:tmpl w:val="848C7684"/>
    <w:numStyleLink w:val="ZZQuotebullets"/>
  </w:abstractNum>
  <w:abstractNum w:abstractNumId="16" w15:restartNumberingAfterBreak="0">
    <w:nsid w:val="2058099A"/>
    <w:multiLevelType w:val="multilevel"/>
    <w:tmpl w:val="E44E25A2"/>
    <w:numStyleLink w:val="ListHeadings"/>
  </w:abstractNum>
  <w:abstractNum w:abstractNumId="17"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A018B8"/>
    <w:multiLevelType w:val="multilevel"/>
    <w:tmpl w:val="4ACAC00E"/>
    <w:numStyleLink w:val="VHBABulletList"/>
  </w:abstractNum>
  <w:abstractNum w:abstractNumId="22" w15:restartNumberingAfterBreak="0">
    <w:nsid w:val="4CDE3F75"/>
    <w:multiLevelType w:val="hybridMultilevel"/>
    <w:tmpl w:val="B16AC438"/>
    <w:lvl w:ilvl="0" w:tplc="523AF1FE">
      <w:start w:val="1"/>
      <w:numFmt w:val="bullet"/>
      <w:lvlText w:val="·"/>
      <w:lvlJc w:val="left"/>
      <w:pPr>
        <w:ind w:left="720" w:hanging="360"/>
      </w:pPr>
      <w:rPr>
        <w:rFonts w:ascii="Symbol" w:hAnsi="Symbol" w:hint="default"/>
      </w:rPr>
    </w:lvl>
    <w:lvl w:ilvl="1" w:tplc="55120BC8">
      <w:start w:val="1"/>
      <w:numFmt w:val="bullet"/>
      <w:lvlText w:val="o"/>
      <w:lvlJc w:val="left"/>
      <w:pPr>
        <w:ind w:left="1440" w:hanging="360"/>
      </w:pPr>
      <w:rPr>
        <w:rFonts w:ascii="Courier New" w:hAnsi="Courier New" w:hint="default"/>
      </w:rPr>
    </w:lvl>
    <w:lvl w:ilvl="2" w:tplc="4112A47A">
      <w:start w:val="1"/>
      <w:numFmt w:val="bullet"/>
      <w:lvlText w:val=""/>
      <w:lvlJc w:val="left"/>
      <w:pPr>
        <w:ind w:left="2160" w:hanging="360"/>
      </w:pPr>
      <w:rPr>
        <w:rFonts w:ascii="Wingdings" w:hAnsi="Wingdings" w:hint="default"/>
      </w:rPr>
    </w:lvl>
    <w:lvl w:ilvl="3" w:tplc="7C926DAA">
      <w:start w:val="1"/>
      <w:numFmt w:val="bullet"/>
      <w:lvlText w:val=""/>
      <w:lvlJc w:val="left"/>
      <w:pPr>
        <w:ind w:left="2880" w:hanging="360"/>
      </w:pPr>
      <w:rPr>
        <w:rFonts w:ascii="Symbol" w:hAnsi="Symbol" w:hint="default"/>
      </w:rPr>
    </w:lvl>
    <w:lvl w:ilvl="4" w:tplc="7F8EF612">
      <w:start w:val="1"/>
      <w:numFmt w:val="bullet"/>
      <w:lvlText w:val="o"/>
      <w:lvlJc w:val="left"/>
      <w:pPr>
        <w:ind w:left="3600" w:hanging="360"/>
      </w:pPr>
      <w:rPr>
        <w:rFonts w:ascii="Courier New" w:hAnsi="Courier New" w:hint="default"/>
      </w:rPr>
    </w:lvl>
    <w:lvl w:ilvl="5" w:tplc="C3367D88">
      <w:start w:val="1"/>
      <w:numFmt w:val="bullet"/>
      <w:lvlText w:val=""/>
      <w:lvlJc w:val="left"/>
      <w:pPr>
        <w:ind w:left="4320" w:hanging="360"/>
      </w:pPr>
      <w:rPr>
        <w:rFonts w:ascii="Wingdings" w:hAnsi="Wingdings" w:hint="default"/>
      </w:rPr>
    </w:lvl>
    <w:lvl w:ilvl="6" w:tplc="4CCE1344">
      <w:start w:val="1"/>
      <w:numFmt w:val="bullet"/>
      <w:lvlText w:val=""/>
      <w:lvlJc w:val="left"/>
      <w:pPr>
        <w:ind w:left="5040" w:hanging="360"/>
      </w:pPr>
      <w:rPr>
        <w:rFonts w:ascii="Symbol" w:hAnsi="Symbol" w:hint="default"/>
      </w:rPr>
    </w:lvl>
    <w:lvl w:ilvl="7" w:tplc="70C22E3C">
      <w:start w:val="1"/>
      <w:numFmt w:val="bullet"/>
      <w:lvlText w:val="o"/>
      <w:lvlJc w:val="left"/>
      <w:pPr>
        <w:ind w:left="5760" w:hanging="360"/>
      </w:pPr>
      <w:rPr>
        <w:rFonts w:ascii="Courier New" w:hAnsi="Courier New" w:hint="default"/>
      </w:rPr>
    </w:lvl>
    <w:lvl w:ilvl="8" w:tplc="4440A372">
      <w:start w:val="1"/>
      <w:numFmt w:val="bullet"/>
      <w:lvlText w:val=""/>
      <w:lvlJc w:val="left"/>
      <w:pPr>
        <w:ind w:left="6480" w:hanging="360"/>
      </w:pPr>
      <w:rPr>
        <w:rFonts w:ascii="Wingdings" w:hAnsi="Wingdings" w:hint="default"/>
      </w:rPr>
    </w:lvl>
  </w:abstractNum>
  <w:abstractNum w:abstractNumId="23" w15:restartNumberingAfterBreak="0">
    <w:nsid w:val="50FE734C"/>
    <w:multiLevelType w:val="multilevel"/>
    <w:tmpl w:val="F8240770"/>
    <w:numStyleLink w:val="VHBANumbersdigitlist"/>
  </w:abstractNum>
  <w:abstractNum w:abstractNumId="24" w15:restartNumberingAfterBreak="0">
    <w:nsid w:val="51A842AC"/>
    <w:multiLevelType w:val="hybridMultilevel"/>
    <w:tmpl w:val="46F829A4"/>
    <w:lvl w:ilvl="0" w:tplc="C5025D80">
      <w:start w:val="1"/>
      <w:numFmt w:val="bullet"/>
      <w:lvlText w:val="·"/>
      <w:lvlJc w:val="left"/>
      <w:pPr>
        <w:ind w:left="720" w:hanging="360"/>
      </w:pPr>
      <w:rPr>
        <w:rFonts w:ascii="Symbol" w:hAnsi="Symbol" w:hint="default"/>
      </w:rPr>
    </w:lvl>
    <w:lvl w:ilvl="1" w:tplc="6BD06360">
      <w:start w:val="1"/>
      <w:numFmt w:val="bullet"/>
      <w:lvlText w:val="o"/>
      <w:lvlJc w:val="left"/>
      <w:pPr>
        <w:ind w:left="1440" w:hanging="360"/>
      </w:pPr>
      <w:rPr>
        <w:rFonts w:ascii="Courier New" w:hAnsi="Courier New" w:hint="default"/>
      </w:rPr>
    </w:lvl>
    <w:lvl w:ilvl="2" w:tplc="EE6E75FE">
      <w:start w:val="1"/>
      <w:numFmt w:val="bullet"/>
      <w:lvlText w:val=""/>
      <w:lvlJc w:val="left"/>
      <w:pPr>
        <w:ind w:left="2160" w:hanging="360"/>
      </w:pPr>
      <w:rPr>
        <w:rFonts w:ascii="Wingdings" w:hAnsi="Wingdings" w:hint="default"/>
      </w:rPr>
    </w:lvl>
    <w:lvl w:ilvl="3" w:tplc="06C623DA">
      <w:start w:val="1"/>
      <w:numFmt w:val="bullet"/>
      <w:lvlText w:val=""/>
      <w:lvlJc w:val="left"/>
      <w:pPr>
        <w:ind w:left="2880" w:hanging="360"/>
      </w:pPr>
      <w:rPr>
        <w:rFonts w:ascii="Symbol" w:hAnsi="Symbol" w:hint="default"/>
      </w:rPr>
    </w:lvl>
    <w:lvl w:ilvl="4" w:tplc="CF2426B4">
      <w:start w:val="1"/>
      <w:numFmt w:val="bullet"/>
      <w:lvlText w:val="o"/>
      <w:lvlJc w:val="left"/>
      <w:pPr>
        <w:ind w:left="3600" w:hanging="360"/>
      </w:pPr>
      <w:rPr>
        <w:rFonts w:ascii="Courier New" w:hAnsi="Courier New" w:hint="default"/>
      </w:rPr>
    </w:lvl>
    <w:lvl w:ilvl="5" w:tplc="4154C65A">
      <w:start w:val="1"/>
      <w:numFmt w:val="bullet"/>
      <w:lvlText w:val=""/>
      <w:lvlJc w:val="left"/>
      <w:pPr>
        <w:ind w:left="4320" w:hanging="360"/>
      </w:pPr>
      <w:rPr>
        <w:rFonts w:ascii="Wingdings" w:hAnsi="Wingdings" w:hint="default"/>
      </w:rPr>
    </w:lvl>
    <w:lvl w:ilvl="6" w:tplc="FD92537C">
      <w:start w:val="1"/>
      <w:numFmt w:val="bullet"/>
      <w:lvlText w:val=""/>
      <w:lvlJc w:val="left"/>
      <w:pPr>
        <w:ind w:left="5040" w:hanging="360"/>
      </w:pPr>
      <w:rPr>
        <w:rFonts w:ascii="Symbol" w:hAnsi="Symbol" w:hint="default"/>
      </w:rPr>
    </w:lvl>
    <w:lvl w:ilvl="7" w:tplc="2F088B5E">
      <w:start w:val="1"/>
      <w:numFmt w:val="bullet"/>
      <w:lvlText w:val="o"/>
      <w:lvlJc w:val="left"/>
      <w:pPr>
        <w:ind w:left="5760" w:hanging="360"/>
      </w:pPr>
      <w:rPr>
        <w:rFonts w:ascii="Courier New" w:hAnsi="Courier New" w:hint="default"/>
      </w:rPr>
    </w:lvl>
    <w:lvl w:ilvl="8" w:tplc="F82EC620">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8B73D84"/>
    <w:multiLevelType w:val="multilevel"/>
    <w:tmpl w:val="E44E25A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1D35058"/>
    <w:multiLevelType w:val="hybridMultilevel"/>
    <w:tmpl w:val="6DA4BE6E"/>
    <w:lvl w:ilvl="0" w:tplc="28BADFFA">
      <w:start w:val="1"/>
      <w:numFmt w:val="bullet"/>
      <w:lvlText w:val="·"/>
      <w:lvlJc w:val="left"/>
      <w:pPr>
        <w:ind w:left="720" w:hanging="360"/>
      </w:pPr>
      <w:rPr>
        <w:rFonts w:ascii="Symbol" w:hAnsi="Symbol" w:hint="default"/>
      </w:rPr>
    </w:lvl>
    <w:lvl w:ilvl="1" w:tplc="2646D252">
      <w:start w:val="1"/>
      <w:numFmt w:val="bullet"/>
      <w:lvlText w:val="o"/>
      <w:lvlJc w:val="left"/>
      <w:pPr>
        <w:ind w:left="1440" w:hanging="360"/>
      </w:pPr>
      <w:rPr>
        <w:rFonts w:ascii="Courier New" w:hAnsi="Courier New" w:hint="default"/>
      </w:rPr>
    </w:lvl>
    <w:lvl w:ilvl="2" w:tplc="3890640E">
      <w:start w:val="1"/>
      <w:numFmt w:val="bullet"/>
      <w:lvlText w:val=""/>
      <w:lvlJc w:val="left"/>
      <w:pPr>
        <w:ind w:left="2160" w:hanging="360"/>
      </w:pPr>
      <w:rPr>
        <w:rFonts w:ascii="Wingdings" w:hAnsi="Wingdings" w:hint="default"/>
      </w:rPr>
    </w:lvl>
    <w:lvl w:ilvl="3" w:tplc="CE447C90">
      <w:start w:val="1"/>
      <w:numFmt w:val="bullet"/>
      <w:lvlText w:val=""/>
      <w:lvlJc w:val="left"/>
      <w:pPr>
        <w:ind w:left="2880" w:hanging="360"/>
      </w:pPr>
      <w:rPr>
        <w:rFonts w:ascii="Symbol" w:hAnsi="Symbol" w:hint="default"/>
      </w:rPr>
    </w:lvl>
    <w:lvl w:ilvl="4" w:tplc="0976461A">
      <w:start w:val="1"/>
      <w:numFmt w:val="bullet"/>
      <w:lvlText w:val="o"/>
      <w:lvlJc w:val="left"/>
      <w:pPr>
        <w:ind w:left="3600" w:hanging="360"/>
      </w:pPr>
      <w:rPr>
        <w:rFonts w:ascii="Courier New" w:hAnsi="Courier New" w:hint="default"/>
      </w:rPr>
    </w:lvl>
    <w:lvl w:ilvl="5" w:tplc="BF5CDCBC">
      <w:start w:val="1"/>
      <w:numFmt w:val="bullet"/>
      <w:lvlText w:val=""/>
      <w:lvlJc w:val="left"/>
      <w:pPr>
        <w:ind w:left="4320" w:hanging="360"/>
      </w:pPr>
      <w:rPr>
        <w:rFonts w:ascii="Wingdings" w:hAnsi="Wingdings" w:hint="default"/>
      </w:rPr>
    </w:lvl>
    <w:lvl w:ilvl="6" w:tplc="B4A6B926">
      <w:start w:val="1"/>
      <w:numFmt w:val="bullet"/>
      <w:lvlText w:val=""/>
      <w:lvlJc w:val="left"/>
      <w:pPr>
        <w:ind w:left="5040" w:hanging="360"/>
      </w:pPr>
      <w:rPr>
        <w:rFonts w:ascii="Symbol" w:hAnsi="Symbol" w:hint="default"/>
      </w:rPr>
    </w:lvl>
    <w:lvl w:ilvl="7" w:tplc="7CC639D0">
      <w:start w:val="1"/>
      <w:numFmt w:val="bullet"/>
      <w:lvlText w:val="o"/>
      <w:lvlJc w:val="left"/>
      <w:pPr>
        <w:ind w:left="5760" w:hanging="360"/>
      </w:pPr>
      <w:rPr>
        <w:rFonts w:ascii="Courier New" w:hAnsi="Courier New" w:hint="default"/>
      </w:rPr>
    </w:lvl>
    <w:lvl w:ilvl="8" w:tplc="57746CD6">
      <w:start w:val="1"/>
      <w:numFmt w:val="bullet"/>
      <w:lvlText w:val=""/>
      <w:lvlJc w:val="left"/>
      <w:pPr>
        <w:ind w:left="6480" w:hanging="360"/>
      </w:pPr>
      <w:rPr>
        <w:rFonts w:ascii="Wingdings" w:hAnsi="Wingdings" w:hint="default"/>
      </w:rPr>
    </w:lvl>
  </w:abstractNum>
  <w:abstractNum w:abstractNumId="30"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80F5132"/>
    <w:multiLevelType w:val="multilevel"/>
    <w:tmpl w:val="7CFE8E04"/>
    <w:numStyleLink w:val="ZZTablebullets"/>
  </w:abstractNum>
  <w:abstractNum w:abstractNumId="32" w15:restartNumberingAfterBreak="0">
    <w:nsid w:val="7D0878F7"/>
    <w:multiLevelType w:val="hybridMultilevel"/>
    <w:tmpl w:val="EE54C234"/>
    <w:lvl w:ilvl="0" w:tplc="CC545FD2">
      <w:start w:val="1"/>
      <w:numFmt w:val="bullet"/>
      <w:lvlText w:val="·"/>
      <w:lvlJc w:val="left"/>
      <w:pPr>
        <w:ind w:left="720" w:hanging="360"/>
      </w:pPr>
      <w:rPr>
        <w:rFonts w:ascii="Symbol" w:hAnsi="Symbol" w:hint="default"/>
      </w:rPr>
    </w:lvl>
    <w:lvl w:ilvl="1" w:tplc="8552FFEE">
      <w:start w:val="1"/>
      <w:numFmt w:val="bullet"/>
      <w:lvlText w:val="o"/>
      <w:lvlJc w:val="left"/>
      <w:pPr>
        <w:ind w:left="1440" w:hanging="360"/>
      </w:pPr>
      <w:rPr>
        <w:rFonts w:ascii="Courier New" w:hAnsi="Courier New" w:hint="default"/>
      </w:rPr>
    </w:lvl>
    <w:lvl w:ilvl="2" w:tplc="F1CA91D4">
      <w:start w:val="1"/>
      <w:numFmt w:val="bullet"/>
      <w:lvlText w:val=""/>
      <w:lvlJc w:val="left"/>
      <w:pPr>
        <w:ind w:left="2160" w:hanging="360"/>
      </w:pPr>
      <w:rPr>
        <w:rFonts w:ascii="Wingdings" w:hAnsi="Wingdings" w:hint="default"/>
      </w:rPr>
    </w:lvl>
    <w:lvl w:ilvl="3" w:tplc="17C8B80E">
      <w:start w:val="1"/>
      <w:numFmt w:val="bullet"/>
      <w:lvlText w:val=""/>
      <w:lvlJc w:val="left"/>
      <w:pPr>
        <w:ind w:left="2880" w:hanging="360"/>
      </w:pPr>
      <w:rPr>
        <w:rFonts w:ascii="Symbol" w:hAnsi="Symbol" w:hint="default"/>
      </w:rPr>
    </w:lvl>
    <w:lvl w:ilvl="4" w:tplc="6DC83346">
      <w:start w:val="1"/>
      <w:numFmt w:val="bullet"/>
      <w:lvlText w:val="o"/>
      <w:lvlJc w:val="left"/>
      <w:pPr>
        <w:ind w:left="3600" w:hanging="360"/>
      </w:pPr>
      <w:rPr>
        <w:rFonts w:ascii="Courier New" w:hAnsi="Courier New" w:hint="default"/>
      </w:rPr>
    </w:lvl>
    <w:lvl w:ilvl="5" w:tplc="7BC6FA52">
      <w:start w:val="1"/>
      <w:numFmt w:val="bullet"/>
      <w:lvlText w:val=""/>
      <w:lvlJc w:val="left"/>
      <w:pPr>
        <w:ind w:left="4320" w:hanging="360"/>
      </w:pPr>
      <w:rPr>
        <w:rFonts w:ascii="Wingdings" w:hAnsi="Wingdings" w:hint="default"/>
      </w:rPr>
    </w:lvl>
    <w:lvl w:ilvl="6" w:tplc="E80CA076">
      <w:start w:val="1"/>
      <w:numFmt w:val="bullet"/>
      <w:lvlText w:val=""/>
      <w:lvlJc w:val="left"/>
      <w:pPr>
        <w:ind w:left="5040" w:hanging="360"/>
      </w:pPr>
      <w:rPr>
        <w:rFonts w:ascii="Symbol" w:hAnsi="Symbol" w:hint="default"/>
      </w:rPr>
    </w:lvl>
    <w:lvl w:ilvl="7" w:tplc="689494A6">
      <w:start w:val="1"/>
      <w:numFmt w:val="bullet"/>
      <w:lvlText w:val="o"/>
      <w:lvlJc w:val="left"/>
      <w:pPr>
        <w:ind w:left="5760" w:hanging="360"/>
      </w:pPr>
      <w:rPr>
        <w:rFonts w:ascii="Courier New" w:hAnsi="Courier New" w:hint="default"/>
      </w:rPr>
    </w:lvl>
    <w:lvl w:ilvl="8" w:tplc="2C24C534">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3"/>
  </w:num>
  <w:num w:numId="4">
    <w:abstractNumId w:val="20"/>
  </w:num>
  <w:num w:numId="5">
    <w:abstractNumId w:val="30"/>
  </w:num>
  <w:num w:numId="6">
    <w:abstractNumId w:val="25"/>
  </w:num>
  <w:num w:numId="7">
    <w:abstractNumId w:val="2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3"/>
  </w:num>
  <w:num w:numId="13">
    <w:abstractNumId w:val="31"/>
  </w:num>
  <w:num w:numId="14">
    <w:abstractNumId w:val="18"/>
  </w:num>
  <w:num w:numId="15">
    <w:abstractNumId w:val="1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 w:numId="27">
    <w:abstractNumId w:val="12"/>
  </w:num>
  <w:num w:numId="28">
    <w:abstractNumId w:val="28"/>
  </w:num>
  <w:num w:numId="29">
    <w:abstractNumId w:val="27"/>
  </w:num>
  <w:num w:numId="30">
    <w:abstractNumId w:val="16"/>
  </w:num>
  <w:num w:numId="31">
    <w:abstractNumId w:val="11"/>
  </w:num>
  <w:num w:numId="32">
    <w:abstractNumId w:val="10"/>
  </w:num>
  <w:num w:numId="33">
    <w:abstractNumId w:val="26"/>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4"/>
  </w:num>
  <w:num w:numId="37">
    <w:abstractNumId w:val="29"/>
  </w:num>
  <w:num w:numId="38">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A6E"/>
    <w:rsid w:val="00002990"/>
    <w:rsid w:val="000048AC"/>
    <w:rsid w:val="00014FC4"/>
    <w:rsid w:val="00020AAB"/>
    <w:rsid w:val="000223A4"/>
    <w:rsid w:val="00022E60"/>
    <w:rsid w:val="00023A1C"/>
    <w:rsid w:val="000264E6"/>
    <w:rsid w:val="00026C19"/>
    <w:rsid w:val="00031263"/>
    <w:rsid w:val="000476D1"/>
    <w:rsid w:val="00050C2F"/>
    <w:rsid w:val="0005587D"/>
    <w:rsid w:val="00055CC5"/>
    <w:rsid w:val="0005633B"/>
    <w:rsid w:val="000608F0"/>
    <w:rsid w:val="00060E93"/>
    <w:rsid w:val="00064936"/>
    <w:rsid w:val="000734F8"/>
    <w:rsid w:val="000736B8"/>
    <w:rsid w:val="000817CB"/>
    <w:rsid w:val="0008525B"/>
    <w:rsid w:val="000873EF"/>
    <w:rsid w:val="0008765C"/>
    <w:rsid w:val="000B3792"/>
    <w:rsid w:val="000B4FC5"/>
    <w:rsid w:val="000C34CC"/>
    <w:rsid w:val="000C6242"/>
    <w:rsid w:val="000C68DB"/>
    <w:rsid w:val="000D113E"/>
    <w:rsid w:val="000D131E"/>
    <w:rsid w:val="000D295D"/>
    <w:rsid w:val="000D2C32"/>
    <w:rsid w:val="000E6F72"/>
    <w:rsid w:val="000F0478"/>
    <w:rsid w:val="000F0A50"/>
    <w:rsid w:val="000F772C"/>
    <w:rsid w:val="000F7BE3"/>
    <w:rsid w:val="00103D5E"/>
    <w:rsid w:val="00104EA7"/>
    <w:rsid w:val="00105FAD"/>
    <w:rsid w:val="0011155B"/>
    <w:rsid w:val="00111A6A"/>
    <w:rsid w:val="00121BF1"/>
    <w:rsid w:val="00126787"/>
    <w:rsid w:val="00127A8B"/>
    <w:rsid w:val="00134BE5"/>
    <w:rsid w:val="001412D1"/>
    <w:rsid w:val="001423E3"/>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7B88"/>
    <w:rsid w:val="001C08A9"/>
    <w:rsid w:val="001C122D"/>
    <w:rsid w:val="001C17FC"/>
    <w:rsid w:val="001C475E"/>
    <w:rsid w:val="001D2A82"/>
    <w:rsid w:val="001D569B"/>
    <w:rsid w:val="001E0EA3"/>
    <w:rsid w:val="001E4995"/>
    <w:rsid w:val="001E7A42"/>
    <w:rsid w:val="001F09DC"/>
    <w:rsid w:val="001F14EF"/>
    <w:rsid w:val="001F43E6"/>
    <w:rsid w:val="00213772"/>
    <w:rsid w:val="00215D68"/>
    <w:rsid w:val="00220749"/>
    <w:rsid w:val="0022422C"/>
    <w:rsid w:val="00226AD2"/>
    <w:rsid w:val="0022724E"/>
    <w:rsid w:val="00230666"/>
    <w:rsid w:val="00231153"/>
    <w:rsid w:val="002319A1"/>
    <w:rsid w:val="0023252E"/>
    <w:rsid w:val="002378B3"/>
    <w:rsid w:val="00241C31"/>
    <w:rsid w:val="00246E76"/>
    <w:rsid w:val="00256E7C"/>
    <w:rsid w:val="002679D5"/>
    <w:rsid w:val="00267A03"/>
    <w:rsid w:val="002714FD"/>
    <w:rsid w:val="00275F94"/>
    <w:rsid w:val="00281B9C"/>
    <w:rsid w:val="00284C9B"/>
    <w:rsid w:val="00285878"/>
    <w:rsid w:val="00290DEC"/>
    <w:rsid w:val="00296B14"/>
    <w:rsid w:val="002A141B"/>
    <w:rsid w:val="002A26B6"/>
    <w:rsid w:val="002A6A4E"/>
    <w:rsid w:val="002B5A85"/>
    <w:rsid w:val="002B63A7"/>
    <w:rsid w:val="002C5139"/>
    <w:rsid w:val="002C5543"/>
    <w:rsid w:val="002D0F7F"/>
    <w:rsid w:val="002E0198"/>
    <w:rsid w:val="002E117F"/>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1128"/>
    <w:rsid w:val="00334B54"/>
    <w:rsid w:val="0033739E"/>
    <w:rsid w:val="00343733"/>
    <w:rsid w:val="0035284B"/>
    <w:rsid w:val="00354C5A"/>
    <w:rsid w:val="00355886"/>
    <w:rsid w:val="00356814"/>
    <w:rsid w:val="00373B1A"/>
    <w:rsid w:val="003741AD"/>
    <w:rsid w:val="0038019F"/>
    <w:rsid w:val="00382071"/>
    <w:rsid w:val="003822A7"/>
    <w:rsid w:val="003A001C"/>
    <w:rsid w:val="003A2F25"/>
    <w:rsid w:val="003B2807"/>
    <w:rsid w:val="003C68F2"/>
    <w:rsid w:val="003D58B8"/>
    <w:rsid w:val="003D5CFB"/>
    <w:rsid w:val="003E2636"/>
    <w:rsid w:val="003E2E12"/>
    <w:rsid w:val="003F39CE"/>
    <w:rsid w:val="00401108"/>
    <w:rsid w:val="00402927"/>
    <w:rsid w:val="00407993"/>
    <w:rsid w:val="00410AFD"/>
    <w:rsid w:val="00411833"/>
    <w:rsid w:val="00412F64"/>
    <w:rsid w:val="00417BEB"/>
    <w:rsid w:val="00417CC6"/>
    <w:rsid w:val="00420F17"/>
    <w:rsid w:val="004324FF"/>
    <w:rsid w:val="00432A55"/>
    <w:rsid w:val="004372B7"/>
    <w:rsid w:val="004424D1"/>
    <w:rsid w:val="0044260A"/>
    <w:rsid w:val="00444D82"/>
    <w:rsid w:val="00453EBB"/>
    <w:rsid w:val="004564C6"/>
    <w:rsid w:val="004606F5"/>
    <w:rsid w:val="004610CC"/>
    <w:rsid w:val="00465464"/>
    <w:rsid w:val="00465E87"/>
    <w:rsid w:val="0047786A"/>
    <w:rsid w:val="00477A65"/>
    <w:rsid w:val="00482DB3"/>
    <w:rsid w:val="004A0236"/>
    <w:rsid w:val="004A10D7"/>
    <w:rsid w:val="004A369A"/>
    <w:rsid w:val="004A3B3E"/>
    <w:rsid w:val="004A6206"/>
    <w:rsid w:val="004C14C6"/>
    <w:rsid w:val="004C1B54"/>
    <w:rsid w:val="004C278E"/>
    <w:rsid w:val="004C5777"/>
    <w:rsid w:val="004D0173"/>
    <w:rsid w:val="004D1056"/>
    <w:rsid w:val="004D2B7B"/>
    <w:rsid w:val="004D3577"/>
    <w:rsid w:val="004D49AF"/>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57EBF"/>
    <w:rsid w:val="005600E5"/>
    <w:rsid w:val="00564E8F"/>
    <w:rsid w:val="005728A4"/>
    <w:rsid w:val="005763FC"/>
    <w:rsid w:val="00576EB4"/>
    <w:rsid w:val="00577B30"/>
    <w:rsid w:val="00582768"/>
    <w:rsid w:val="00583461"/>
    <w:rsid w:val="005856A4"/>
    <w:rsid w:val="005903B3"/>
    <w:rsid w:val="00590730"/>
    <w:rsid w:val="005A22BC"/>
    <w:rsid w:val="005A3051"/>
    <w:rsid w:val="005A53FE"/>
    <w:rsid w:val="005A5491"/>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3CE2"/>
    <w:rsid w:val="006270AE"/>
    <w:rsid w:val="00627C52"/>
    <w:rsid w:val="00630937"/>
    <w:rsid w:val="00636F3A"/>
    <w:rsid w:val="00653B84"/>
    <w:rsid w:val="00653E0D"/>
    <w:rsid w:val="00660B1A"/>
    <w:rsid w:val="006865C8"/>
    <w:rsid w:val="00686B48"/>
    <w:rsid w:val="00687038"/>
    <w:rsid w:val="0068714E"/>
    <w:rsid w:val="006872F5"/>
    <w:rsid w:val="006929F7"/>
    <w:rsid w:val="0069374A"/>
    <w:rsid w:val="0069468F"/>
    <w:rsid w:val="00694AB8"/>
    <w:rsid w:val="00695EF7"/>
    <w:rsid w:val="0069699D"/>
    <w:rsid w:val="006B2C51"/>
    <w:rsid w:val="006B6361"/>
    <w:rsid w:val="006C1FE9"/>
    <w:rsid w:val="006C562D"/>
    <w:rsid w:val="006D24CE"/>
    <w:rsid w:val="006D360C"/>
    <w:rsid w:val="006D4AD0"/>
    <w:rsid w:val="006D5AC9"/>
    <w:rsid w:val="006D66ED"/>
    <w:rsid w:val="006E63D1"/>
    <w:rsid w:val="006E786B"/>
    <w:rsid w:val="006F3E0E"/>
    <w:rsid w:val="007002B1"/>
    <w:rsid w:val="00701B68"/>
    <w:rsid w:val="00704EB7"/>
    <w:rsid w:val="00705742"/>
    <w:rsid w:val="007104FE"/>
    <w:rsid w:val="00711B0C"/>
    <w:rsid w:val="007121A2"/>
    <w:rsid w:val="00713981"/>
    <w:rsid w:val="007176D6"/>
    <w:rsid w:val="007250F2"/>
    <w:rsid w:val="00727D54"/>
    <w:rsid w:val="00731EF2"/>
    <w:rsid w:val="007344C5"/>
    <w:rsid w:val="00734959"/>
    <w:rsid w:val="00735137"/>
    <w:rsid w:val="0073520D"/>
    <w:rsid w:val="007433A2"/>
    <w:rsid w:val="007606BB"/>
    <w:rsid w:val="00762A91"/>
    <w:rsid w:val="007748F7"/>
    <w:rsid w:val="00780226"/>
    <w:rsid w:val="00781AB4"/>
    <w:rsid w:val="00786A6F"/>
    <w:rsid w:val="007874C8"/>
    <w:rsid w:val="007923B7"/>
    <w:rsid w:val="00792616"/>
    <w:rsid w:val="007926BB"/>
    <w:rsid w:val="0079344C"/>
    <w:rsid w:val="007968AE"/>
    <w:rsid w:val="007A0283"/>
    <w:rsid w:val="007B447A"/>
    <w:rsid w:val="007C02C7"/>
    <w:rsid w:val="007C21EE"/>
    <w:rsid w:val="007D3A2E"/>
    <w:rsid w:val="007D6652"/>
    <w:rsid w:val="007E245D"/>
    <w:rsid w:val="007E343D"/>
    <w:rsid w:val="007F051A"/>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474C5"/>
    <w:rsid w:val="0085067F"/>
    <w:rsid w:val="00850806"/>
    <w:rsid w:val="008516B0"/>
    <w:rsid w:val="00856A1B"/>
    <w:rsid w:val="008621C3"/>
    <w:rsid w:val="00865486"/>
    <w:rsid w:val="008669BE"/>
    <w:rsid w:val="00871F0C"/>
    <w:rsid w:val="00873EE8"/>
    <w:rsid w:val="00876275"/>
    <w:rsid w:val="00882B99"/>
    <w:rsid w:val="00883C54"/>
    <w:rsid w:val="008849D6"/>
    <w:rsid w:val="008857E7"/>
    <w:rsid w:val="00886121"/>
    <w:rsid w:val="008A295B"/>
    <w:rsid w:val="008A5B97"/>
    <w:rsid w:val="008A6604"/>
    <w:rsid w:val="008B1C08"/>
    <w:rsid w:val="008B1C73"/>
    <w:rsid w:val="008B5482"/>
    <w:rsid w:val="008C11F4"/>
    <w:rsid w:val="008C2BEC"/>
    <w:rsid w:val="008C6523"/>
    <w:rsid w:val="008C6D0E"/>
    <w:rsid w:val="008D09D2"/>
    <w:rsid w:val="008D39C5"/>
    <w:rsid w:val="008D6741"/>
    <w:rsid w:val="008E1D89"/>
    <w:rsid w:val="008E3E3E"/>
    <w:rsid w:val="008F5F87"/>
    <w:rsid w:val="00900A34"/>
    <w:rsid w:val="00904961"/>
    <w:rsid w:val="00906132"/>
    <w:rsid w:val="00907073"/>
    <w:rsid w:val="00913D72"/>
    <w:rsid w:val="009149C2"/>
    <w:rsid w:val="00920302"/>
    <w:rsid w:val="009208F5"/>
    <w:rsid w:val="009247F8"/>
    <w:rsid w:val="00925D7D"/>
    <w:rsid w:val="00927D51"/>
    <w:rsid w:val="00932272"/>
    <w:rsid w:val="00932862"/>
    <w:rsid w:val="00935D60"/>
    <w:rsid w:val="00937B7D"/>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3BA4"/>
    <w:rsid w:val="009963CD"/>
    <w:rsid w:val="009A7190"/>
    <w:rsid w:val="009B266D"/>
    <w:rsid w:val="009B5CBF"/>
    <w:rsid w:val="009C184A"/>
    <w:rsid w:val="009C2CA5"/>
    <w:rsid w:val="009D2767"/>
    <w:rsid w:val="009D3E45"/>
    <w:rsid w:val="009D75D0"/>
    <w:rsid w:val="009E051D"/>
    <w:rsid w:val="009E193B"/>
    <w:rsid w:val="009E386D"/>
    <w:rsid w:val="009F351F"/>
    <w:rsid w:val="009F3F89"/>
    <w:rsid w:val="009F480E"/>
    <w:rsid w:val="00A022A2"/>
    <w:rsid w:val="00A02D15"/>
    <w:rsid w:val="00A11403"/>
    <w:rsid w:val="00A26385"/>
    <w:rsid w:val="00A26B0D"/>
    <w:rsid w:val="00A3735A"/>
    <w:rsid w:val="00A42F1B"/>
    <w:rsid w:val="00A44EBE"/>
    <w:rsid w:val="00A46ACC"/>
    <w:rsid w:val="00A546BC"/>
    <w:rsid w:val="00A55989"/>
    <w:rsid w:val="00A5694A"/>
    <w:rsid w:val="00A63DA4"/>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7D3F"/>
    <w:rsid w:val="00AD03D8"/>
    <w:rsid w:val="00AD0711"/>
    <w:rsid w:val="00AD704E"/>
    <w:rsid w:val="00AE5FE0"/>
    <w:rsid w:val="00AE60B7"/>
    <w:rsid w:val="00AF2AB7"/>
    <w:rsid w:val="00AF2B1C"/>
    <w:rsid w:val="00AF4D3F"/>
    <w:rsid w:val="00AF554C"/>
    <w:rsid w:val="00B0300B"/>
    <w:rsid w:val="00B03203"/>
    <w:rsid w:val="00B03458"/>
    <w:rsid w:val="00B05457"/>
    <w:rsid w:val="00B057F5"/>
    <w:rsid w:val="00B10F7F"/>
    <w:rsid w:val="00B128A0"/>
    <w:rsid w:val="00B20240"/>
    <w:rsid w:val="00B20624"/>
    <w:rsid w:val="00B22E45"/>
    <w:rsid w:val="00B23281"/>
    <w:rsid w:val="00B23DD1"/>
    <w:rsid w:val="00B2614A"/>
    <w:rsid w:val="00B27571"/>
    <w:rsid w:val="00B33C41"/>
    <w:rsid w:val="00B356F0"/>
    <w:rsid w:val="00B4164B"/>
    <w:rsid w:val="00B5409A"/>
    <w:rsid w:val="00B55574"/>
    <w:rsid w:val="00B6525D"/>
    <w:rsid w:val="00B65ABA"/>
    <w:rsid w:val="00B67097"/>
    <w:rsid w:val="00B6790F"/>
    <w:rsid w:val="00B71B3B"/>
    <w:rsid w:val="00B76E06"/>
    <w:rsid w:val="00B773A1"/>
    <w:rsid w:val="00B84D7A"/>
    <w:rsid w:val="00B853DB"/>
    <w:rsid w:val="00B87D61"/>
    <w:rsid w:val="00B93948"/>
    <w:rsid w:val="00BA0F49"/>
    <w:rsid w:val="00BA4BA4"/>
    <w:rsid w:val="00BA4BC7"/>
    <w:rsid w:val="00BA55B7"/>
    <w:rsid w:val="00BA5E47"/>
    <w:rsid w:val="00BA7D57"/>
    <w:rsid w:val="00BB156E"/>
    <w:rsid w:val="00BB3330"/>
    <w:rsid w:val="00BB47D7"/>
    <w:rsid w:val="00BB4A62"/>
    <w:rsid w:val="00BC01C1"/>
    <w:rsid w:val="00BC3669"/>
    <w:rsid w:val="00BC45A1"/>
    <w:rsid w:val="00BC5A34"/>
    <w:rsid w:val="00BD17F5"/>
    <w:rsid w:val="00BD6E05"/>
    <w:rsid w:val="00BE54D0"/>
    <w:rsid w:val="00BF6B6C"/>
    <w:rsid w:val="00BF7251"/>
    <w:rsid w:val="00BF7F28"/>
    <w:rsid w:val="00C01909"/>
    <w:rsid w:val="00C025CF"/>
    <w:rsid w:val="00C05787"/>
    <w:rsid w:val="00C11871"/>
    <w:rsid w:val="00C13059"/>
    <w:rsid w:val="00C156D4"/>
    <w:rsid w:val="00C167A3"/>
    <w:rsid w:val="00C2181C"/>
    <w:rsid w:val="00C2657D"/>
    <w:rsid w:val="00C26A87"/>
    <w:rsid w:val="00C3745D"/>
    <w:rsid w:val="00C40609"/>
    <w:rsid w:val="00C416E1"/>
    <w:rsid w:val="00C47BF8"/>
    <w:rsid w:val="00C51B1C"/>
    <w:rsid w:val="00C53DCE"/>
    <w:rsid w:val="00C6469B"/>
    <w:rsid w:val="00C655F2"/>
    <w:rsid w:val="00C65B4C"/>
    <w:rsid w:val="00C65B61"/>
    <w:rsid w:val="00C7011C"/>
    <w:rsid w:val="00C70E53"/>
    <w:rsid w:val="00C72979"/>
    <w:rsid w:val="00C81529"/>
    <w:rsid w:val="00C81BA6"/>
    <w:rsid w:val="00C8377C"/>
    <w:rsid w:val="00C877CD"/>
    <w:rsid w:val="00C902E9"/>
    <w:rsid w:val="00C908B7"/>
    <w:rsid w:val="00C91D81"/>
    <w:rsid w:val="00C92A42"/>
    <w:rsid w:val="00C9300C"/>
    <w:rsid w:val="00C9412E"/>
    <w:rsid w:val="00CA18F2"/>
    <w:rsid w:val="00CA4871"/>
    <w:rsid w:val="00CA4C7E"/>
    <w:rsid w:val="00CA6722"/>
    <w:rsid w:val="00CA6D4E"/>
    <w:rsid w:val="00CA7B4B"/>
    <w:rsid w:val="00CB36A8"/>
    <w:rsid w:val="00CB4FC7"/>
    <w:rsid w:val="00CC139A"/>
    <w:rsid w:val="00CC1E7A"/>
    <w:rsid w:val="00CC4F64"/>
    <w:rsid w:val="00CD058C"/>
    <w:rsid w:val="00CD3B98"/>
    <w:rsid w:val="00CD4216"/>
    <w:rsid w:val="00CD495C"/>
    <w:rsid w:val="00CD518C"/>
    <w:rsid w:val="00CD733F"/>
    <w:rsid w:val="00CD7C65"/>
    <w:rsid w:val="00CE0942"/>
    <w:rsid w:val="00CE7CA5"/>
    <w:rsid w:val="00CF1D81"/>
    <w:rsid w:val="00CF2DC9"/>
    <w:rsid w:val="00CF7CB6"/>
    <w:rsid w:val="00D00874"/>
    <w:rsid w:val="00D015FD"/>
    <w:rsid w:val="00D04B63"/>
    <w:rsid w:val="00D17413"/>
    <w:rsid w:val="00D311AB"/>
    <w:rsid w:val="00D32290"/>
    <w:rsid w:val="00D325A8"/>
    <w:rsid w:val="00D442AD"/>
    <w:rsid w:val="00D5618A"/>
    <w:rsid w:val="00D5784B"/>
    <w:rsid w:val="00D63EFB"/>
    <w:rsid w:val="00D658AF"/>
    <w:rsid w:val="00D70A79"/>
    <w:rsid w:val="00D727B2"/>
    <w:rsid w:val="00D83DE9"/>
    <w:rsid w:val="00D8450D"/>
    <w:rsid w:val="00D84C4D"/>
    <w:rsid w:val="00D8553F"/>
    <w:rsid w:val="00D95AF9"/>
    <w:rsid w:val="00DA09C9"/>
    <w:rsid w:val="00DA1822"/>
    <w:rsid w:val="00DB1BAB"/>
    <w:rsid w:val="00DB48F6"/>
    <w:rsid w:val="00DB5E1F"/>
    <w:rsid w:val="00DC19D8"/>
    <w:rsid w:val="00DC2613"/>
    <w:rsid w:val="00DC2A17"/>
    <w:rsid w:val="00DC4512"/>
    <w:rsid w:val="00DD3691"/>
    <w:rsid w:val="00DD4B55"/>
    <w:rsid w:val="00DE1E90"/>
    <w:rsid w:val="00DE24E6"/>
    <w:rsid w:val="00DE5A6E"/>
    <w:rsid w:val="00DE5C8A"/>
    <w:rsid w:val="00DF07AD"/>
    <w:rsid w:val="00DF3364"/>
    <w:rsid w:val="00E055BB"/>
    <w:rsid w:val="00E10D12"/>
    <w:rsid w:val="00E11988"/>
    <w:rsid w:val="00E11A36"/>
    <w:rsid w:val="00E15DA9"/>
    <w:rsid w:val="00E16519"/>
    <w:rsid w:val="00E2095D"/>
    <w:rsid w:val="00E30414"/>
    <w:rsid w:val="00E33BF7"/>
    <w:rsid w:val="00E35F14"/>
    <w:rsid w:val="00E40769"/>
    <w:rsid w:val="00E42E8B"/>
    <w:rsid w:val="00E43BEC"/>
    <w:rsid w:val="00E60F12"/>
    <w:rsid w:val="00E652FB"/>
    <w:rsid w:val="00E66C20"/>
    <w:rsid w:val="00E71C46"/>
    <w:rsid w:val="00E731B7"/>
    <w:rsid w:val="00E75ED2"/>
    <w:rsid w:val="00E8280C"/>
    <w:rsid w:val="00E83E4C"/>
    <w:rsid w:val="00E91933"/>
    <w:rsid w:val="00E92A81"/>
    <w:rsid w:val="00E969B1"/>
    <w:rsid w:val="00EA50CC"/>
    <w:rsid w:val="00EA71D5"/>
    <w:rsid w:val="00EA7CE0"/>
    <w:rsid w:val="00EB6552"/>
    <w:rsid w:val="00EC18E6"/>
    <w:rsid w:val="00EC1984"/>
    <w:rsid w:val="00EC234C"/>
    <w:rsid w:val="00EC263A"/>
    <w:rsid w:val="00ED3529"/>
    <w:rsid w:val="00ED38A9"/>
    <w:rsid w:val="00ED4D17"/>
    <w:rsid w:val="00EE6CD3"/>
    <w:rsid w:val="00EE773F"/>
    <w:rsid w:val="00EF074E"/>
    <w:rsid w:val="00EF20D7"/>
    <w:rsid w:val="00EF3419"/>
    <w:rsid w:val="00EF34D4"/>
    <w:rsid w:val="00EF4660"/>
    <w:rsid w:val="00EF5C2F"/>
    <w:rsid w:val="00EF7FEF"/>
    <w:rsid w:val="00F0119C"/>
    <w:rsid w:val="00F02BDB"/>
    <w:rsid w:val="00F0441B"/>
    <w:rsid w:val="00F07623"/>
    <w:rsid w:val="00F07D0B"/>
    <w:rsid w:val="00F14947"/>
    <w:rsid w:val="00F2073E"/>
    <w:rsid w:val="00F3136B"/>
    <w:rsid w:val="00F314F1"/>
    <w:rsid w:val="00F327DD"/>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1E78"/>
    <w:rsid w:val="00F635C5"/>
    <w:rsid w:val="00F672AB"/>
    <w:rsid w:val="00F736E3"/>
    <w:rsid w:val="00F767E8"/>
    <w:rsid w:val="00F86A3F"/>
    <w:rsid w:val="00F91297"/>
    <w:rsid w:val="00F9133B"/>
    <w:rsid w:val="00F96AD4"/>
    <w:rsid w:val="00F97730"/>
    <w:rsid w:val="00FA4106"/>
    <w:rsid w:val="00FB32A4"/>
    <w:rsid w:val="00FB385B"/>
    <w:rsid w:val="00FB3969"/>
    <w:rsid w:val="00FB594D"/>
    <w:rsid w:val="00FB6153"/>
    <w:rsid w:val="00FC3017"/>
    <w:rsid w:val="00FC49BB"/>
    <w:rsid w:val="00FD328B"/>
    <w:rsid w:val="00FD3C92"/>
    <w:rsid w:val="00FD616B"/>
    <w:rsid w:val="00FE367F"/>
    <w:rsid w:val="00FF29DC"/>
    <w:rsid w:val="12A52CDD"/>
    <w:rsid w:val="6A3B463B"/>
    <w:rsid w:val="748939D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2E4C63F"/>
  <w15:docId w15:val="{51B4E043-9C1A-4AAF-856C-E59B1628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1"/>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1"/>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98"/>
    <w:rsid w:val="006270AE"/>
    <w:rPr>
      <w:rFonts w:asciiTheme="minorHAnsi" w:hAnsiTheme="minorHAnsi"/>
    </w:rPr>
  </w:style>
  <w:style w:type="paragraph" w:styleId="Footer">
    <w:name w:val="footer"/>
    <w:basedOn w:val="VHBAfooter"/>
    <w:uiPriority w:val="9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semiHidden/>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semiHidden/>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semiHidden/>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semiHidden/>
    <w:rsid w:val="00373B1A"/>
    <w:rPr>
      <w:color w:val="605E5C"/>
      <w:shd w:val="clear" w:color="auto" w:fill="E1DFDD"/>
    </w:rPr>
  </w:style>
  <w:style w:type="paragraph" w:styleId="ListNumber">
    <w:name w:val="List Number"/>
    <w:basedOn w:val="Normal"/>
    <w:uiPriority w:val="99"/>
    <w:unhideWhenUsed/>
    <w:qFormat/>
    <w:rsid w:val="0085067F"/>
    <w:pPr>
      <w:numPr>
        <w:numId w:val="28"/>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8"/>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6"/>
      </w:numPr>
    </w:pPr>
  </w:style>
  <w:style w:type="paragraph" w:styleId="ListNumber3">
    <w:name w:val="List Number 3"/>
    <w:basedOn w:val="Normal"/>
    <w:uiPriority w:val="99"/>
    <w:unhideWhenUsed/>
    <w:qFormat/>
    <w:rsid w:val="0085067F"/>
    <w:pPr>
      <w:numPr>
        <w:ilvl w:val="2"/>
        <w:numId w:val="28"/>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8"/>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8"/>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7"/>
      </w:numPr>
    </w:pPr>
  </w:style>
  <w:style w:type="paragraph" w:customStyle="1" w:styleId="NumberedHeading1">
    <w:name w:val="Numbered Heading 1"/>
    <w:basedOn w:val="Heading1"/>
    <w:next w:val="VHBAbody"/>
    <w:link w:val="NumberedHeading1Char"/>
    <w:uiPriority w:val="9"/>
    <w:qFormat/>
    <w:rsid w:val="00660B1A"/>
    <w:pPr>
      <w:numPr>
        <w:numId w:val="31"/>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31"/>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31"/>
      </w:numPr>
    </w:pPr>
  </w:style>
  <w:style w:type="paragraph" w:customStyle="1" w:styleId="NumberedHeading4">
    <w:name w:val="Numbered Heading 4"/>
    <w:basedOn w:val="Heading4"/>
    <w:next w:val="VHBAbody"/>
    <w:link w:val="NumberedHeading4Char"/>
    <w:uiPriority w:val="9"/>
    <w:qFormat/>
    <w:rsid w:val="00660B1A"/>
    <w:pPr>
      <w:numPr>
        <w:ilvl w:val="3"/>
        <w:numId w:val="31"/>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paragraph" w:customStyle="1" w:styleId="DHHSbody">
    <w:name w:val="DHHS body"/>
    <w:link w:val="DHHSbodyChar"/>
    <w:uiPriority w:val="99"/>
    <w:qFormat/>
    <w:rsid w:val="00DE5A6E"/>
    <w:pPr>
      <w:spacing w:after="120" w:line="270" w:lineRule="atLeast"/>
    </w:pPr>
    <w:rPr>
      <w:rFonts w:asciiTheme="minorHAnsi" w:eastAsia="Times" w:hAnsiTheme="minorHAnsi"/>
      <w:lang w:eastAsia="en-US"/>
    </w:rPr>
  </w:style>
  <w:style w:type="paragraph" w:customStyle="1" w:styleId="DHHSbullet1">
    <w:name w:val="DHHS bullet 1"/>
    <w:basedOn w:val="DHHSbody"/>
    <w:uiPriority w:val="99"/>
    <w:qFormat/>
    <w:rsid w:val="00DE5A6E"/>
    <w:pPr>
      <w:numPr>
        <w:numId w:val="33"/>
      </w:numPr>
      <w:tabs>
        <w:tab w:val="num" w:pos="360"/>
      </w:tabs>
      <w:spacing w:after="40"/>
      <w:ind w:left="0" w:firstLine="0"/>
    </w:pPr>
    <w:rPr>
      <w:rFonts w:ascii="Arial" w:hAnsi="Arial"/>
    </w:rPr>
  </w:style>
  <w:style w:type="paragraph" w:customStyle="1" w:styleId="DHHSbullet2">
    <w:name w:val="DHHS bullet 2"/>
    <w:basedOn w:val="DHHSbody"/>
    <w:uiPriority w:val="99"/>
    <w:qFormat/>
    <w:rsid w:val="00DE5A6E"/>
    <w:pPr>
      <w:numPr>
        <w:ilvl w:val="1"/>
        <w:numId w:val="33"/>
      </w:numPr>
      <w:tabs>
        <w:tab w:val="num" w:pos="360"/>
      </w:tabs>
      <w:spacing w:after="40"/>
      <w:ind w:left="0" w:firstLine="0"/>
    </w:pPr>
    <w:rPr>
      <w:rFonts w:ascii="Arial" w:hAnsi="Arial"/>
    </w:rPr>
  </w:style>
  <w:style w:type="paragraph" w:customStyle="1" w:styleId="DHHSbodyafterbullets">
    <w:name w:val="DHHS body after bullets"/>
    <w:basedOn w:val="DHHSbody"/>
    <w:uiPriority w:val="11"/>
    <w:rsid w:val="00DE5A6E"/>
    <w:pPr>
      <w:spacing w:before="120"/>
    </w:pPr>
    <w:rPr>
      <w:rFonts w:ascii="Arial" w:hAnsi="Arial"/>
    </w:rPr>
  </w:style>
  <w:style w:type="numbering" w:customStyle="1" w:styleId="ZZBullets">
    <w:name w:val="ZZ Bullets"/>
    <w:rsid w:val="00DE5A6E"/>
    <w:pPr>
      <w:numPr>
        <w:numId w:val="33"/>
      </w:numPr>
    </w:pPr>
  </w:style>
  <w:style w:type="character" w:customStyle="1" w:styleId="DHHSbodyChar">
    <w:name w:val="DHHS body Char"/>
    <w:link w:val="DHHSbody"/>
    <w:uiPriority w:val="99"/>
    <w:locked/>
    <w:rsid w:val="00DE5A6E"/>
    <w:rPr>
      <w:rFonts w:asciiTheme="minorHAnsi" w:eastAsia="Times" w:hAnsiTheme="minorHAnsi"/>
      <w:lang w:eastAsia="en-US"/>
    </w:rPr>
  </w:style>
  <w:style w:type="character" w:customStyle="1" w:styleId="normaltextrun">
    <w:name w:val="normaltextrun"/>
    <w:basedOn w:val="DefaultParagraphFont"/>
    <w:rsid w:val="00DE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hhs.smartygrants.com.au/rhifr5" TargetMode="External"/><Relationship Id="rId26" Type="http://schemas.openxmlformats.org/officeDocument/2006/relationships/hyperlink" Target="https://auc-word-edit.officeapps.live.com/we/wordeditorframe.aspx?ui=en%2DUS&amp;rs=en%2DUS&amp;wopisrc=https%3A%2F%2Fdhhsvicgovau.sharepoint.com%2Fsites%2FVHHSBAGrantsPrograms-DHHS-GRP%2F_vti_bin%2Fwopi.ashx%2Ffiles%2F7fe1ad6bb7d64f2eaa195b93c5f981f7&amp;wdenableroaming=1&amp;mscc=1&amp;hid=8A1D47A0-C0CF-D000-2025-89B10A248808&amp;wdorigin=ItemsView&amp;wdhostclicktime=1655167505302&amp;jsapi=1&amp;jsapiver=v1&amp;newsession=1&amp;corrid=c5f23e36-bedc-4f3d-ade9-e5cbfa9a53cd&amp;usid=c5f23e36-bedc-4f3d-ade9-e5cbfa9a53cd&amp;sftc=1&amp;cac=1&amp;mtf=1&amp;sfp=1&amp;instantedit=1&amp;wopicomplete=1&amp;wdredirectionreason=Unified_SingleFlush&amp;rct=Medium&amp;ctp=LeastProtected"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vhba.vic.gov.au/sites/default/files/2021-10/Sustainability-guidelines-for-capital-works-VHBA-Revised-October-2021.pdf"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dhhs.smartygrants.com.au/rhifr5" TargetMode="External"/><Relationship Id="rId25" Type="http://schemas.openxmlformats.org/officeDocument/2006/relationships/hyperlink" Target="mailto:rhif@health.vic.gov.au" TargetMode="External"/><Relationship Id="rId33" Type="http://schemas.openxmlformats.org/officeDocument/2006/relationships/image" Target="media/image6.png"/><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uc-word-edit.officeapps.live.com/we/wordeditorframe.aspx?ui=en%2DUS&amp;rs=en%2DUS&amp;wopisrc=https%3A%2F%2Fdhhsvicgovau.sharepoint.com%2Fsites%2FVHHSBAGrantsPrograms-DHHS-GRP%2F_vti_bin%2Fwopi.ashx%2Ffiles%2F7fe1ad6bb7d64f2eaa195b93c5f981f7&amp;wdenableroaming=1&amp;mscc=1&amp;hid=8A1D47A0-C0CF-D000-2025-89B10A248808&amp;wdorigin=ItemsView&amp;wdhostclicktime=1655167505302&amp;jsapi=1&amp;jsapiver=v1&amp;newsession=1&amp;corrid=c5f23e36-bedc-4f3d-ade9-e5cbfa9a53cd&amp;usid=c5f23e36-bedc-4f3d-ade9-e5cbfa9a53cd&amp;sftc=1&amp;cac=1&amp;mtf=1&amp;sfp=1&amp;instantedit=1&amp;wopicomplete=1&amp;wdredirectionreason=Unified_SingleFlush&amp;rct=Medium&amp;ctp=LeastProtected" TargetMode="External"/><Relationship Id="rId29" Type="http://schemas.openxmlformats.org/officeDocument/2006/relationships/hyperlink" Target="https://applicanthelp.smartygrants.com.au/help-guide-for-applicant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hba.vic.gov.au/sites/default/files/2021-10/Sustainability-guidelines-for-capital-works-VHBA-Revised-October-2021.pdf" TargetMode="External"/><Relationship Id="rId32" Type="http://schemas.openxmlformats.org/officeDocument/2006/relationships/hyperlink" Target="https://www.vhba.vic.gov.au/health/regional-facilities/regional-health-infrastructure-fund" TargetMode="External"/><Relationship Id="rId37" Type="http://schemas.openxmlformats.org/officeDocument/2006/relationships/image" Target="media/image2.sv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hba.vic.gov.au/sites/default/files/2022-06/RHIF-2022-23-Sustainability-Checklist-for-Grants-Programs.pdf" TargetMode="External"/><Relationship Id="rId28" Type="http://schemas.openxmlformats.org/officeDocument/2006/relationships/hyperlink" Target="mailto:RHIF.Applications@health.vic.gov.au?subject=2022-23%20RHIF%20Application" TargetMode="External"/><Relationship Id="rId36"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www.vhba.vic.gov.au/sites/default/files/2022-06/RHIF-2022-23-Sustainability-Checklist-for-Grants-Programs.pdf" TargetMode="External"/><Relationship Id="rId31" Type="http://schemas.openxmlformats.org/officeDocument/2006/relationships/hyperlink" Target="mailto:RHIF.Applications@health.vic.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hba.vic.gov.au/reporting-solar-photovoltaic-data" TargetMode="External"/><Relationship Id="rId27" Type="http://schemas.openxmlformats.org/officeDocument/2006/relationships/hyperlink" Target="mailto:RHIF.Applications@health.vic.gov.au?subject=2022-23%20RHIF%20Application" TargetMode="External"/><Relationship Id="rId30" Type="http://schemas.openxmlformats.org/officeDocument/2006/relationships/hyperlink" Target="mailto:service@smartygrants.com.au" TargetMode="External"/><Relationship Id="rId35" Type="http://schemas.openxmlformats.org/officeDocument/2006/relationships/image" Target="media/image5.sv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vm5z\Downloads\VHBA-Report%20Cover-May%20202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EFB2DB72BF4092BE5D00ADAB7CC010"/>
        <w:category>
          <w:name w:val="General"/>
          <w:gallery w:val="placeholder"/>
        </w:category>
        <w:types>
          <w:type w:val="bbPlcHdr"/>
        </w:types>
        <w:behaviors>
          <w:behavior w:val="content"/>
        </w:behaviors>
        <w:guid w:val="{E052F2F9-F4D5-4251-A95E-1850250655FD}"/>
      </w:docPartPr>
      <w:docPartBody>
        <w:p w:rsidR="00EA5078" w:rsidRDefault="009D2767">
          <w:pPr>
            <w:pStyle w:val="85EFB2DB72BF4092BE5D00ADAB7CC010"/>
          </w:pPr>
          <w:r w:rsidRPr="00DB1BAB">
            <w:rPr>
              <w:highlight w:val="darkGray"/>
            </w:rPr>
            <w:t>[Report Title]</w:t>
          </w:r>
        </w:p>
      </w:docPartBody>
    </w:docPart>
    <w:docPart>
      <w:docPartPr>
        <w:name w:val="178A40311AF84AADB567A2A5789818ED"/>
        <w:category>
          <w:name w:val="General"/>
          <w:gallery w:val="placeholder"/>
        </w:category>
        <w:types>
          <w:type w:val="bbPlcHdr"/>
        </w:types>
        <w:behaviors>
          <w:behavior w:val="content"/>
        </w:behaviors>
        <w:guid w:val="{EE4AC5A8-949E-42A8-9D7E-596208D54ADB}"/>
      </w:docPartPr>
      <w:docPartBody>
        <w:p w:rsidR="00EA5078" w:rsidRDefault="009D2767">
          <w:pPr>
            <w:pStyle w:val="178A40311AF84AADB567A2A5789818ED"/>
          </w:pPr>
          <w:r w:rsidRPr="00DB1BAB">
            <w:rPr>
              <w:rStyle w:val="PlaceholderText"/>
              <w:highlight w:val="darkGray"/>
            </w:rPr>
            <w:t>[Sub-title]</w:t>
          </w:r>
        </w:p>
      </w:docPartBody>
    </w:docPart>
    <w:docPart>
      <w:docPartPr>
        <w:name w:val="3D6C3FD98947418490985CD79B285258"/>
        <w:category>
          <w:name w:val="General"/>
          <w:gallery w:val="placeholder"/>
        </w:category>
        <w:types>
          <w:type w:val="bbPlcHdr"/>
        </w:types>
        <w:behaviors>
          <w:behavior w:val="content"/>
        </w:behaviors>
        <w:guid w:val="{4E0AF445-0823-49B6-94FB-BA13DFCBA469}"/>
      </w:docPartPr>
      <w:docPartBody>
        <w:p w:rsidR="00EA5078" w:rsidRDefault="009D2767">
          <w:pPr>
            <w:pStyle w:val="3D6C3FD98947418490985CD79B285258"/>
          </w:pPr>
          <w:r w:rsidRPr="00A62D77">
            <w:rPr>
              <w:rStyle w:val="PlaceholderText"/>
            </w:rPr>
            <w:t>Click or tap here to enter text.</w:t>
          </w:r>
        </w:p>
      </w:docPartBody>
    </w:docPart>
    <w:docPart>
      <w:docPartPr>
        <w:name w:val="F8DCFD0719DA4783AB9431BDF39DD493"/>
        <w:category>
          <w:name w:val="General"/>
          <w:gallery w:val="placeholder"/>
        </w:category>
        <w:types>
          <w:type w:val="bbPlcHdr"/>
        </w:types>
        <w:behaviors>
          <w:behavior w:val="content"/>
        </w:behaviors>
        <w:guid w:val="{62F595AA-09C8-452B-A184-C842B777E766}"/>
      </w:docPartPr>
      <w:docPartBody>
        <w:p w:rsidR="00EA5078" w:rsidRDefault="009D2767">
          <w:pPr>
            <w:pStyle w:val="F8DCFD0719DA4783AB9431BDF39DD493"/>
          </w:pPr>
          <w:r w:rsidRPr="007433A2">
            <w:t>[Document title linked from cover]</w:t>
          </w:r>
        </w:p>
      </w:docPartBody>
    </w:docPart>
    <w:docPart>
      <w:docPartPr>
        <w:name w:val="3C19E2096CFB4C068E28288417F39F01"/>
        <w:category>
          <w:name w:val="General"/>
          <w:gallery w:val="placeholder"/>
        </w:category>
        <w:types>
          <w:type w:val="bbPlcHdr"/>
        </w:types>
        <w:behaviors>
          <w:behavior w:val="content"/>
        </w:behaviors>
        <w:guid w:val="{95354A30-CC60-4F45-918E-ED78AAF911CF}"/>
      </w:docPartPr>
      <w:docPartBody>
        <w:p w:rsidR="00EA5078" w:rsidRDefault="009D2767" w:rsidP="009D2767">
          <w:pPr>
            <w:pStyle w:val="3C19E2096CFB4C068E28288417F39F01"/>
          </w:pPr>
          <w:r w:rsidRPr="00592EE0">
            <w:rPr>
              <w:highlight w:val="darkGray"/>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67"/>
    <w:rsid w:val="009D2767"/>
    <w:rsid w:val="00EA5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EFB2DB72BF4092BE5D00ADAB7CC010">
    <w:name w:val="85EFB2DB72BF4092BE5D00ADAB7CC010"/>
  </w:style>
  <w:style w:type="character" w:styleId="PlaceholderText">
    <w:name w:val="Placeholder Text"/>
    <w:basedOn w:val="DefaultParagraphFont"/>
    <w:uiPriority w:val="99"/>
    <w:rPr>
      <w:color w:val="808080"/>
    </w:rPr>
  </w:style>
  <w:style w:type="paragraph" w:customStyle="1" w:styleId="178A40311AF84AADB567A2A5789818ED">
    <w:name w:val="178A40311AF84AADB567A2A5789818ED"/>
  </w:style>
  <w:style w:type="paragraph" w:customStyle="1" w:styleId="3D6C3FD98947418490985CD79B285258">
    <w:name w:val="3D6C3FD98947418490985CD79B285258"/>
  </w:style>
  <w:style w:type="paragraph" w:customStyle="1" w:styleId="F8DCFD0719DA4783AB9431BDF39DD493">
    <w:name w:val="F8DCFD0719DA4783AB9431BDF39DD493"/>
  </w:style>
  <w:style w:type="paragraph" w:customStyle="1" w:styleId="3C19E2096CFB4C068E28288417F39F01">
    <w:name w:val="3C19E2096CFB4C068E28288417F39F01"/>
    <w:rsid w:val="009D27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dd73ec2-c5fa-4fd3-8424-81af2714d9e8">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5" ma:contentTypeDescription="Create a new document." ma:contentTypeScope="" ma:versionID="a1b47aca6846722ef2e0e375902862e1">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79b5cb84414ed92b46a5c268fbed6481"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8310c-d13d-42e7-bf53-365751fa040c}"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2.xml><?xml version="1.0" encoding="utf-8"?>
<ds:datastoreItem xmlns:ds="http://schemas.openxmlformats.org/officeDocument/2006/customXml" ds:itemID="{1D2E7224-3CD9-48F9-9225-53C95EC24E01}">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5ce0f2b5-5be5-4508-bce9-d7011ece0659"/>
    <ds:schemaRef ds:uri="http://schemas.microsoft.com/office/2006/documentManagement/types"/>
    <ds:schemaRef ds:uri="add73ec2-c5fa-4fd3-8424-81af2714d9e8"/>
    <ds:schemaRef ds:uri="http://purl.org/dc/elements/1.1/"/>
    <ds:schemaRef ds:uri="9d008163-efe8-41c9-8a6e-39d389fb6c27"/>
    <ds:schemaRef ds:uri="http://www.w3.org/XML/1998/namespace"/>
    <ds:schemaRef ds:uri="http://purl.org/dc/dcmitype/"/>
  </ds:schemaRefs>
</ds:datastoreItem>
</file>

<file path=customXml/itemProps3.xml><?xml version="1.0" encoding="utf-8"?>
<ds:datastoreItem xmlns:ds="http://schemas.openxmlformats.org/officeDocument/2006/customXml" ds:itemID="{0C6E40EF-24E9-408D-9212-8A02C6ADCB6B}">
  <ds:schemaRefs>
    <ds:schemaRef ds:uri="http://schemas.microsoft.com/sharepoint/v3/contenttype/forms"/>
  </ds:schemaRefs>
</ds:datastoreItem>
</file>

<file path=customXml/itemProps4.xml><?xml version="1.0" encoding="utf-8"?>
<ds:datastoreItem xmlns:ds="http://schemas.openxmlformats.org/officeDocument/2006/customXml" ds:itemID="{514BF141-D5DD-4564-B159-E19D1A619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VHBA-Report Cover-May 2021 (1).dotx</Template>
  <TotalTime>0</TotalTime>
  <Pages>16</Pages>
  <Words>3798</Words>
  <Characters>29173</Characters>
  <Application>Microsoft Office Word</Application>
  <DocSecurity>4</DocSecurity>
  <Lines>243</Lines>
  <Paragraphs>65</Paragraphs>
  <ScaleCrop>false</ScaleCrop>
  <HeadingPairs>
    <vt:vector size="2" baseType="variant">
      <vt:variant>
        <vt:lpstr>Title</vt:lpstr>
      </vt:variant>
      <vt:variant>
        <vt:i4>1</vt:i4>
      </vt:variant>
    </vt:vector>
  </HeadingPairs>
  <TitlesOfParts>
    <vt:vector size="1" baseType="lpstr">
      <vt:lpstr/>
    </vt:vector>
  </TitlesOfParts>
  <Company>Victorian Health Building Authority</Company>
  <LinksUpToDate>false</LinksUpToDate>
  <CharactersWithSpaces>32906</CharactersWithSpaces>
  <SharedDoc>false</SharedDoc>
  <HyperlinkBase/>
  <HLinks>
    <vt:vector size="354" baseType="variant">
      <vt:variant>
        <vt:i4>2424890</vt:i4>
      </vt:variant>
      <vt:variant>
        <vt:i4>306</vt:i4>
      </vt:variant>
      <vt:variant>
        <vt:i4>0</vt:i4>
      </vt:variant>
      <vt:variant>
        <vt:i4>5</vt:i4>
      </vt:variant>
      <vt:variant>
        <vt:lpwstr>https://www.vhba.vic.gov.au/health/regional-facilities/regional-health-infrastructure-fund</vt:lpwstr>
      </vt:variant>
      <vt:variant>
        <vt:lpwstr/>
      </vt:variant>
      <vt:variant>
        <vt:i4>6291486</vt:i4>
      </vt:variant>
      <vt:variant>
        <vt:i4>303</vt:i4>
      </vt:variant>
      <vt:variant>
        <vt:i4>0</vt:i4>
      </vt:variant>
      <vt:variant>
        <vt:i4>5</vt:i4>
      </vt:variant>
      <vt:variant>
        <vt:lpwstr>mailto:RHIF.Applications@health.vic.gov.au</vt:lpwstr>
      </vt:variant>
      <vt:variant>
        <vt:lpwstr/>
      </vt:variant>
      <vt:variant>
        <vt:i4>6357020</vt:i4>
      </vt:variant>
      <vt:variant>
        <vt:i4>300</vt:i4>
      </vt:variant>
      <vt:variant>
        <vt:i4>0</vt:i4>
      </vt:variant>
      <vt:variant>
        <vt:i4>5</vt:i4>
      </vt:variant>
      <vt:variant>
        <vt:lpwstr>mailto:service@smartygrants.com.au</vt:lpwstr>
      </vt:variant>
      <vt:variant>
        <vt:lpwstr/>
      </vt:variant>
      <vt:variant>
        <vt:i4>4915203</vt:i4>
      </vt:variant>
      <vt:variant>
        <vt:i4>297</vt:i4>
      </vt:variant>
      <vt:variant>
        <vt:i4>0</vt:i4>
      </vt:variant>
      <vt:variant>
        <vt:i4>5</vt:i4>
      </vt:variant>
      <vt:variant>
        <vt:lpwstr>https://applicanthelp.smartygrants.com.au/help-guide-for-applicants/</vt:lpwstr>
      </vt:variant>
      <vt:variant>
        <vt:lpwstr/>
      </vt:variant>
      <vt:variant>
        <vt:i4>2490377</vt:i4>
      </vt:variant>
      <vt:variant>
        <vt:i4>294</vt:i4>
      </vt:variant>
      <vt:variant>
        <vt:i4>0</vt:i4>
      </vt:variant>
      <vt:variant>
        <vt:i4>5</vt:i4>
      </vt:variant>
      <vt:variant>
        <vt:lpwstr>mailto:RHIF.Applications@health.vic.gov.au?subject=2022-23%20RHIF%20Application</vt:lpwstr>
      </vt:variant>
      <vt:variant>
        <vt:lpwstr/>
      </vt:variant>
      <vt:variant>
        <vt:i4>2490377</vt:i4>
      </vt:variant>
      <vt:variant>
        <vt:i4>291</vt:i4>
      </vt:variant>
      <vt:variant>
        <vt:i4>0</vt:i4>
      </vt:variant>
      <vt:variant>
        <vt:i4>5</vt:i4>
      </vt:variant>
      <vt:variant>
        <vt:lpwstr>mailto:RHIF.Applications@health.vic.gov.au?subject=2022-23%20RHIF%20Application</vt:lpwstr>
      </vt:variant>
      <vt:variant>
        <vt:lpwstr/>
      </vt:variant>
      <vt:variant>
        <vt:i4>8060937</vt:i4>
      </vt:variant>
      <vt:variant>
        <vt:i4>288</vt:i4>
      </vt:variant>
      <vt:variant>
        <vt:i4>0</vt:i4>
      </vt:variant>
      <vt:variant>
        <vt:i4>5</vt:i4>
      </vt:variant>
      <vt:variant>
        <vt:lpwstr>https://auc-word-edit.officeapps.live.com/we/wordeditorframe.aspx?ui=en%2DUS&amp;rs=en%2DUS&amp;wopisrc=https%3A%2F%2Fdhhsvicgovau.sharepoint.com%2Fsites%2FVHHSBAGrantsPrograms-DHHS-GRP%2F_vti_bin%2Fwopi.ashx%2Ffiles%2F7fe1ad6bb7d64f2eaa195b93c5f981f7&amp;wdenableroaming=1&amp;mscc=1&amp;hid=8A1D47A0-C0CF-D000-2025-89B10A248808&amp;wdorigin=ItemsView&amp;wdhostclicktime=1655167505302&amp;jsapi=1&amp;jsapiver=v1&amp;newsession=1&amp;corrid=c5f23e36-bedc-4f3d-ade9-e5cbfa9a53cd&amp;usid=c5f23e36-bedc-4f3d-ade9-e5cbfa9a53cd&amp;sftc=1&amp;cac=1&amp;mtf=1&amp;sfp=1&amp;instantedit=1&amp;wopicomplete=1&amp;wdredirectionreason=Unified_SingleFlush&amp;rct=Medium&amp;ctp=LeastProtected</vt:lpwstr>
      </vt:variant>
      <vt:variant>
        <vt:lpwstr>_ftnref1</vt:lpwstr>
      </vt:variant>
      <vt:variant>
        <vt:i4>3997713</vt:i4>
      </vt:variant>
      <vt:variant>
        <vt:i4>285</vt:i4>
      </vt:variant>
      <vt:variant>
        <vt:i4>0</vt:i4>
      </vt:variant>
      <vt:variant>
        <vt:i4>5</vt:i4>
      </vt:variant>
      <vt:variant>
        <vt:lpwstr>mailto:rhif@health.vic.gov.au</vt:lpwstr>
      </vt:variant>
      <vt:variant>
        <vt:lpwstr/>
      </vt:variant>
      <vt:variant>
        <vt:i4>1900547</vt:i4>
      </vt:variant>
      <vt:variant>
        <vt:i4>282</vt:i4>
      </vt:variant>
      <vt:variant>
        <vt:i4>0</vt:i4>
      </vt:variant>
      <vt:variant>
        <vt:i4>5</vt:i4>
      </vt:variant>
      <vt:variant>
        <vt:lpwstr>https://www.vhba.vic.gov.au/sites/default/files/2021-10/Sustainability-guidelines-for-capital-works-VHBA-Revised-October-2021.pdf</vt:lpwstr>
      </vt:variant>
      <vt:variant>
        <vt:lpwstr/>
      </vt:variant>
      <vt:variant>
        <vt:i4>4653067</vt:i4>
      </vt:variant>
      <vt:variant>
        <vt:i4>279</vt:i4>
      </vt:variant>
      <vt:variant>
        <vt:i4>0</vt:i4>
      </vt:variant>
      <vt:variant>
        <vt:i4>5</vt:i4>
      </vt:variant>
      <vt:variant>
        <vt:lpwstr>https://www.vhba.vic.gov.au/sites/default/files/2022-06/RHIF-2022-23-Sustainability-Checklist-for-Grants-Programs.pdf</vt:lpwstr>
      </vt:variant>
      <vt:variant>
        <vt:lpwstr/>
      </vt:variant>
      <vt:variant>
        <vt:i4>65620</vt:i4>
      </vt:variant>
      <vt:variant>
        <vt:i4>276</vt:i4>
      </vt:variant>
      <vt:variant>
        <vt:i4>0</vt:i4>
      </vt:variant>
      <vt:variant>
        <vt:i4>5</vt:i4>
      </vt:variant>
      <vt:variant>
        <vt:lpwstr>https://www.vhba.vic.gov.au/reporting-solar-photovoltaic-data</vt:lpwstr>
      </vt:variant>
      <vt:variant>
        <vt:lpwstr/>
      </vt:variant>
      <vt:variant>
        <vt:i4>1900547</vt:i4>
      </vt:variant>
      <vt:variant>
        <vt:i4>273</vt:i4>
      </vt:variant>
      <vt:variant>
        <vt:i4>0</vt:i4>
      </vt:variant>
      <vt:variant>
        <vt:i4>5</vt:i4>
      </vt:variant>
      <vt:variant>
        <vt:lpwstr>https://www.vhba.vic.gov.au/sites/default/files/2021-10/Sustainability-guidelines-for-capital-works-VHBA-Revised-October-2021.pdf</vt:lpwstr>
      </vt:variant>
      <vt:variant>
        <vt:lpwstr/>
      </vt:variant>
      <vt:variant>
        <vt:i4>3080221</vt:i4>
      </vt:variant>
      <vt:variant>
        <vt:i4>270</vt:i4>
      </vt:variant>
      <vt:variant>
        <vt:i4>0</vt:i4>
      </vt:variant>
      <vt:variant>
        <vt:i4>5</vt:i4>
      </vt:variant>
      <vt:variant>
        <vt:lpwstr>https://auc-word-edit.officeapps.live.com/we/wordeditorframe.aspx?ui=en%2DUS&amp;rs=en%2DUS&amp;wopisrc=https%3A%2F%2Fdhhsvicgovau.sharepoint.com%2Fsites%2FVHHSBAGrantsPrograms-DHHS-GRP%2F_vti_bin%2Fwopi.ashx%2Ffiles%2F7fe1ad6bb7d64f2eaa195b93c5f981f7&amp;wdenableroaming=1&amp;mscc=1&amp;hid=8A1D47A0-C0CF-D000-2025-89B10A248808&amp;wdorigin=ItemsView&amp;wdhostclicktime=1655167505302&amp;jsapi=1&amp;jsapiver=v1&amp;newsession=1&amp;corrid=c5f23e36-bedc-4f3d-ade9-e5cbfa9a53cd&amp;usid=c5f23e36-bedc-4f3d-ade9-e5cbfa9a53cd&amp;sftc=1&amp;cac=1&amp;mtf=1&amp;sfp=1&amp;instantedit=1&amp;wopicomplete=1&amp;wdredirectionreason=Unified_SingleFlush&amp;rct=Medium&amp;ctp=LeastProtected</vt:lpwstr>
      </vt:variant>
      <vt:variant>
        <vt:lpwstr>_ftn1</vt:lpwstr>
      </vt:variant>
      <vt:variant>
        <vt:i4>4653067</vt:i4>
      </vt:variant>
      <vt:variant>
        <vt:i4>267</vt:i4>
      </vt:variant>
      <vt:variant>
        <vt:i4>0</vt:i4>
      </vt:variant>
      <vt:variant>
        <vt:i4>5</vt:i4>
      </vt:variant>
      <vt:variant>
        <vt:lpwstr>https://www.vhba.vic.gov.au/sites/default/files/2022-06/RHIF-2022-23-Sustainability-Checklist-for-Grants-Programs.pdf</vt:lpwstr>
      </vt:variant>
      <vt:variant>
        <vt:lpwstr/>
      </vt:variant>
      <vt:variant>
        <vt:i4>7143461</vt:i4>
      </vt:variant>
      <vt:variant>
        <vt:i4>264</vt:i4>
      </vt:variant>
      <vt:variant>
        <vt:i4>0</vt:i4>
      </vt:variant>
      <vt:variant>
        <vt:i4>5</vt:i4>
      </vt:variant>
      <vt:variant>
        <vt:lpwstr>https://dhhs.smartygrants.com.au/rhifr5</vt:lpwstr>
      </vt:variant>
      <vt:variant>
        <vt:lpwstr/>
      </vt:variant>
      <vt:variant>
        <vt:i4>7143461</vt:i4>
      </vt:variant>
      <vt:variant>
        <vt:i4>261</vt:i4>
      </vt:variant>
      <vt:variant>
        <vt:i4>0</vt:i4>
      </vt:variant>
      <vt:variant>
        <vt:i4>5</vt:i4>
      </vt:variant>
      <vt:variant>
        <vt:lpwstr>https://dhhs.smartygrants.com.au/rhifr5</vt:lpwstr>
      </vt:variant>
      <vt:variant>
        <vt:lpwstr/>
      </vt:variant>
      <vt:variant>
        <vt:i4>2424837</vt:i4>
      </vt:variant>
      <vt:variant>
        <vt:i4>254</vt:i4>
      </vt:variant>
      <vt:variant>
        <vt:i4>0</vt:i4>
      </vt:variant>
      <vt:variant>
        <vt:i4>5</vt:i4>
      </vt:variant>
      <vt:variant>
        <vt:lpwstr/>
      </vt:variant>
      <vt:variant>
        <vt:lpwstr>_Toc1242107765</vt:lpwstr>
      </vt:variant>
      <vt:variant>
        <vt:i4>1310771</vt:i4>
      </vt:variant>
      <vt:variant>
        <vt:i4>248</vt:i4>
      </vt:variant>
      <vt:variant>
        <vt:i4>0</vt:i4>
      </vt:variant>
      <vt:variant>
        <vt:i4>5</vt:i4>
      </vt:variant>
      <vt:variant>
        <vt:lpwstr/>
      </vt:variant>
      <vt:variant>
        <vt:lpwstr>_Toc214265350</vt:lpwstr>
      </vt:variant>
      <vt:variant>
        <vt:i4>1769526</vt:i4>
      </vt:variant>
      <vt:variant>
        <vt:i4>242</vt:i4>
      </vt:variant>
      <vt:variant>
        <vt:i4>0</vt:i4>
      </vt:variant>
      <vt:variant>
        <vt:i4>5</vt:i4>
      </vt:variant>
      <vt:variant>
        <vt:lpwstr/>
      </vt:variant>
      <vt:variant>
        <vt:lpwstr>_Toc393273140</vt:lpwstr>
      </vt:variant>
      <vt:variant>
        <vt:i4>3014671</vt:i4>
      </vt:variant>
      <vt:variant>
        <vt:i4>236</vt:i4>
      </vt:variant>
      <vt:variant>
        <vt:i4>0</vt:i4>
      </vt:variant>
      <vt:variant>
        <vt:i4>5</vt:i4>
      </vt:variant>
      <vt:variant>
        <vt:lpwstr/>
      </vt:variant>
      <vt:variant>
        <vt:lpwstr>_Toc1598929472</vt:lpwstr>
      </vt:variant>
      <vt:variant>
        <vt:i4>2883589</vt:i4>
      </vt:variant>
      <vt:variant>
        <vt:i4>230</vt:i4>
      </vt:variant>
      <vt:variant>
        <vt:i4>0</vt:i4>
      </vt:variant>
      <vt:variant>
        <vt:i4>5</vt:i4>
      </vt:variant>
      <vt:variant>
        <vt:lpwstr/>
      </vt:variant>
      <vt:variant>
        <vt:lpwstr>_Toc2018752036</vt:lpwstr>
      </vt:variant>
      <vt:variant>
        <vt:i4>1769534</vt:i4>
      </vt:variant>
      <vt:variant>
        <vt:i4>224</vt:i4>
      </vt:variant>
      <vt:variant>
        <vt:i4>0</vt:i4>
      </vt:variant>
      <vt:variant>
        <vt:i4>5</vt:i4>
      </vt:variant>
      <vt:variant>
        <vt:lpwstr/>
      </vt:variant>
      <vt:variant>
        <vt:lpwstr>_Toc930930468</vt:lpwstr>
      </vt:variant>
      <vt:variant>
        <vt:i4>2293770</vt:i4>
      </vt:variant>
      <vt:variant>
        <vt:i4>218</vt:i4>
      </vt:variant>
      <vt:variant>
        <vt:i4>0</vt:i4>
      </vt:variant>
      <vt:variant>
        <vt:i4>5</vt:i4>
      </vt:variant>
      <vt:variant>
        <vt:lpwstr/>
      </vt:variant>
      <vt:variant>
        <vt:lpwstr>_Toc1460915213</vt:lpwstr>
      </vt:variant>
      <vt:variant>
        <vt:i4>1245241</vt:i4>
      </vt:variant>
      <vt:variant>
        <vt:i4>212</vt:i4>
      </vt:variant>
      <vt:variant>
        <vt:i4>0</vt:i4>
      </vt:variant>
      <vt:variant>
        <vt:i4>5</vt:i4>
      </vt:variant>
      <vt:variant>
        <vt:lpwstr/>
      </vt:variant>
      <vt:variant>
        <vt:lpwstr>_Toc696897025</vt:lpwstr>
      </vt:variant>
      <vt:variant>
        <vt:i4>2490381</vt:i4>
      </vt:variant>
      <vt:variant>
        <vt:i4>206</vt:i4>
      </vt:variant>
      <vt:variant>
        <vt:i4>0</vt:i4>
      </vt:variant>
      <vt:variant>
        <vt:i4>5</vt:i4>
      </vt:variant>
      <vt:variant>
        <vt:lpwstr/>
      </vt:variant>
      <vt:variant>
        <vt:lpwstr>_Toc2127872373</vt:lpwstr>
      </vt:variant>
      <vt:variant>
        <vt:i4>1048632</vt:i4>
      </vt:variant>
      <vt:variant>
        <vt:i4>200</vt:i4>
      </vt:variant>
      <vt:variant>
        <vt:i4>0</vt:i4>
      </vt:variant>
      <vt:variant>
        <vt:i4>5</vt:i4>
      </vt:variant>
      <vt:variant>
        <vt:lpwstr/>
      </vt:variant>
      <vt:variant>
        <vt:lpwstr>_Toc87186179</vt:lpwstr>
      </vt:variant>
      <vt:variant>
        <vt:i4>2293763</vt:i4>
      </vt:variant>
      <vt:variant>
        <vt:i4>194</vt:i4>
      </vt:variant>
      <vt:variant>
        <vt:i4>0</vt:i4>
      </vt:variant>
      <vt:variant>
        <vt:i4>5</vt:i4>
      </vt:variant>
      <vt:variant>
        <vt:lpwstr/>
      </vt:variant>
      <vt:variant>
        <vt:lpwstr>_Toc1302730553</vt:lpwstr>
      </vt:variant>
      <vt:variant>
        <vt:i4>2621441</vt:i4>
      </vt:variant>
      <vt:variant>
        <vt:i4>188</vt:i4>
      </vt:variant>
      <vt:variant>
        <vt:i4>0</vt:i4>
      </vt:variant>
      <vt:variant>
        <vt:i4>5</vt:i4>
      </vt:variant>
      <vt:variant>
        <vt:lpwstr/>
      </vt:variant>
      <vt:variant>
        <vt:lpwstr>_Toc1068505067</vt:lpwstr>
      </vt:variant>
      <vt:variant>
        <vt:i4>1441852</vt:i4>
      </vt:variant>
      <vt:variant>
        <vt:i4>182</vt:i4>
      </vt:variant>
      <vt:variant>
        <vt:i4>0</vt:i4>
      </vt:variant>
      <vt:variant>
        <vt:i4>5</vt:i4>
      </vt:variant>
      <vt:variant>
        <vt:lpwstr/>
      </vt:variant>
      <vt:variant>
        <vt:lpwstr>_Toc282584480</vt:lpwstr>
      </vt:variant>
      <vt:variant>
        <vt:i4>1507386</vt:i4>
      </vt:variant>
      <vt:variant>
        <vt:i4>176</vt:i4>
      </vt:variant>
      <vt:variant>
        <vt:i4>0</vt:i4>
      </vt:variant>
      <vt:variant>
        <vt:i4>5</vt:i4>
      </vt:variant>
      <vt:variant>
        <vt:lpwstr/>
      </vt:variant>
      <vt:variant>
        <vt:lpwstr>_Toc501174950</vt:lpwstr>
      </vt:variant>
      <vt:variant>
        <vt:i4>2162694</vt:i4>
      </vt:variant>
      <vt:variant>
        <vt:i4>170</vt:i4>
      </vt:variant>
      <vt:variant>
        <vt:i4>0</vt:i4>
      </vt:variant>
      <vt:variant>
        <vt:i4>5</vt:i4>
      </vt:variant>
      <vt:variant>
        <vt:lpwstr/>
      </vt:variant>
      <vt:variant>
        <vt:lpwstr>_Toc2124213476</vt:lpwstr>
      </vt:variant>
      <vt:variant>
        <vt:i4>1376314</vt:i4>
      </vt:variant>
      <vt:variant>
        <vt:i4>164</vt:i4>
      </vt:variant>
      <vt:variant>
        <vt:i4>0</vt:i4>
      </vt:variant>
      <vt:variant>
        <vt:i4>5</vt:i4>
      </vt:variant>
      <vt:variant>
        <vt:lpwstr/>
      </vt:variant>
      <vt:variant>
        <vt:lpwstr>_Toc22905141</vt:lpwstr>
      </vt:variant>
      <vt:variant>
        <vt:i4>1179711</vt:i4>
      </vt:variant>
      <vt:variant>
        <vt:i4>158</vt:i4>
      </vt:variant>
      <vt:variant>
        <vt:i4>0</vt:i4>
      </vt:variant>
      <vt:variant>
        <vt:i4>5</vt:i4>
      </vt:variant>
      <vt:variant>
        <vt:lpwstr/>
      </vt:variant>
      <vt:variant>
        <vt:lpwstr>_Toc940401642</vt:lpwstr>
      </vt:variant>
      <vt:variant>
        <vt:i4>2097163</vt:i4>
      </vt:variant>
      <vt:variant>
        <vt:i4>152</vt:i4>
      </vt:variant>
      <vt:variant>
        <vt:i4>0</vt:i4>
      </vt:variant>
      <vt:variant>
        <vt:i4>5</vt:i4>
      </vt:variant>
      <vt:variant>
        <vt:lpwstr/>
      </vt:variant>
      <vt:variant>
        <vt:lpwstr>_Toc2050753381</vt:lpwstr>
      </vt:variant>
      <vt:variant>
        <vt:i4>2359302</vt:i4>
      </vt:variant>
      <vt:variant>
        <vt:i4>146</vt:i4>
      </vt:variant>
      <vt:variant>
        <vt:i4>0</vt:i4>
      </vt:variant>
      <vt:variant>
        <vt:i4>5</vt:i4>
      </vt:variant>
      <vt:variant>
        <vt:lpwstr/>
      </vt:variant>
      <vt:variant>
        <vt:lpwstr>_Toc1718619994</vt:lpwstr>
      </vt:variant>
      <vt:variant>
        <vt:i4>1900595</vt:i4>
      </vt:variant>
      <vt:variant>
        <vt:i4>140</vt:i4>
      </vt:variant>
      <vt:variant>
        <vt:i4>0</vt:i4>
      </vt:variant>
      <vt:variant>
        <vt:i4>5</vt:i4>
      </vt:variant>
      <vt:variant>
        <vt:lpwstr/>
      </vt:variant>
      <vt:variant>
        <vt:lpwstr>_Toc930429848</vt:lpwstr>
      </vt:variant>
      <vt:variant>
        <vt:i4>2293770</vt:i4>
      </vt:variant>
      <vt:variant>
        <vt:i4>134</vt:i4>
      </vt:variant>
      <vt:variant>
        <vt:i4>0</vt:i4>
      </vt:variant>
      <vt:variant>
        <vt:i4>5</vt:i4>
      </vt:variant>
      <vt:variant>
        <vt:lpwstr/>
      </vt:variant>
      <vt:variant>
        <vt:lpwstr>_Toc1620373491</vt:lpwstr>
      </vt:variant>
      <vt:variant>
        <vt:i4>2818053</vt:i4>
      </vt:variant>
      <vt:variant>
        <vt:i4>128</vt:i4>
      </vt:variant>
      <vt:variant>
        <vt:i4>0</vt:i4>
      </vt:variant>
      <vt:variant>
        <vt:i4>5</vt:i4>
      </vt:variant>
      <vt:variant>
        <vt:lpwstr/>
      </vt:variant>
      <vt:variant>
        <vt:lpwstr>_Toc1020553108</vt:lpwstr>
      </vt:variant>
      <vt:variant>
        <vt:i4>1441843</vt:i4>
      </vt:variant>
      <vt:variant>
        <vt:i4>122</vt:i4>
      </vt:variant>
      <vt:variant>
        <vt:i4>0</vt:i4>
      </vt:variant>
      <vt:variant>
        <vt:i4>5</vt:i4>
      </vt:variant>
      <vt:variant>
        <vt:lpwstr/>
      </vt:variant>
      <vt:variant>
        <vt:lpwstr>_Toc342134102</vt:lpwstr>
      </vt:variant>
      <vt:variant>
        <vt:i4>1310774</vt:i4>
      </vt:variant>
      <vt:variant>
        <vt:i4>116</vt:i4>
      </vt:variant>
      <vt:variant>
        <vt:i4>0</vt:i4>
      </vt:variant>
      <vt:variant>
        <vt:i4>5</vt:i4>
      </vt:variant>
      <vt:variant>
        <vt:lpwstr/>
      </vt:variant>
      <vt:variant>
        <vt:lpwstr>_Toc100127550</vt:lpwstr>
      </vt:variant>
      <vt:variant>
        <vt:i4>2883589</vt:i4>
      </vt:variant>
      <vt:variant>
        <vt:i4>110</vt:i4>
      </vt:variant>
      <vt:variant>
        <vt:i4>0</vt:i4>
      </vt:variant>
      <vt:variant>
        <vt:i4>5</vt:i4>
      </vt:variant>
      <vt:variant>
        <vt:lpwstr/>
      </vt:variant>
      <vt:variant>
        <vt:lpwstr>_Toc1354919914</vt:lpwstr>
      </vt:variant>
      <vt:variant>
        <vt:i4>1245241</vt:i4>
      </vt:variant>
      <vt:variant>
        <vt:i4>104</vt:i4>
      </vt:variant>
      <vt:variant>
        <vt:i4>0</vt:i4>
      </vt:variant>
      <vt:variant>
        <vt:i4>5</vt:i4>
      </vt:variant>
      <vt:variant>
        <vt:lpwstr/>
      </vt:variant>
      <vt:variant>
        <vt:lpwstr>_Toc145346950</vt:lpwstr>
      </vt:variant>
      <vt:variant>
        <vt:i4>2490381</vt:i4>
      </vt:variant>
      <vt:variant>
        <vt:i4>98</vt:i4>
      </vt:variant>
      <vt:variant>
        <vt:i4>0</vt:i4>
      </vt:variant>
      <vt:variant>
        <vt:i4>5</vt:i4>
      </vt:variant>
      <vt:variant>
        <vt:lpwstr/>
      </vt:variant>
      <vt:variant>
        <vt:lpwstr>_Toc1332758500</vt:lpwstr>
      </vt:variant>
      <vt:variant>
        <vt:i4>2097167</vt:i4>
      </vt:variant>
      <vt:variant>
        <vt:i4>92</vt:i4>
      </vt:variant>
      <vt:variant>
        <vt:i4>0</vt:i4>
      </vt:variant>
      <vt:variant>
        <vt:i4>5</vt:i4>
      </vt:variant>
      <vt:variant>
        <vt:lpwstr/>
      </vt:variant>
      <vt:variant>
        <vt:lpwstr>_Toc1049992512</vt:lpwstr>
      </vt:variant>
      <vt:variant>
        <vt:i4>2883588</vt:i4>
      </vt:variant>
      <vt:variant>
        <vt:i4>86</vt:i4>
      </vt:variant>
      <vt:variant>
        <vt:i4>0</vt:i4>
      </vt:variant>
      <vt:variant>
        <vt:i4>5</vt:i4>
      </vt:variant>
      <vt:variant>
        <vt:lpwstr/>
      </vt:variant>
      <vt:variant>
        <vt:lpwstr>_Toc1314601438</vt:lpwstr>
      </vt:variant>
      <vt:variant>
        <vt:i4>2686981</vt:i4>
      </vt:variant>
      <vt:variant>
        <vt:i4>80</vt:i4>
      </vt:variant>
      <vt:variant>
        <vt:i4>0</vt:i4>
      </vt:variant>
      <vt:variant>
        <vt:i4>5</vt:i4>
      </vt:variant>
      <vt:variant>
        <vt:lpwstr/>
      </vt:variant>
      <vt:variant>
        <vt:lpwstr>_Toc2143525638</vt:lpwstr>
      </vt:variant>
      <vt:variant>
        <vt:i4>2162701</vt:i4>
      </vt:variant>
      <vt:variant>
        <vt:i4>74</vt:i4>
      </vt:variant>
      <vt:variant>
        <vt:i4>0</vt:i4>
      </vt:variant>
      <vt:variant>
        <vt:i4>5</vt:i4>
      </vt:variant>
      <vt:variant>
        <vt:lpwstr/>
      </vt:variant>
      <vt:variant>
        <vt:lpwstr>_Toc1968369504</vt:lpwstr>
      </vt:variant>
      <vt:variant>
        <vt:i4>2555910</vt:i4>
      </vt:variant>
      <vt:variant>
        <vt:i4>68</vt:i4>
      </vt:variant>
      <vt:variant>
        <vt:i4>0</vt:i4>
      </vt:variant>
      <vt:variant>
        <vt:i4>5</vt:i4>
      </vt:variant>
      <vt:variant>
        <vt:lpwstr/>
      </vt:variant>
      <vt:variant>
        <vt:lpwstr>_Toc2141809414</vt:lpwstr>
      </vt:variant>
      <vt:variant>
        <vt:i4>2293767</vt:i4>
      </vt:variant>
      <vt:variant>
        <vt:i4>62</vt:i4>
      </vt:variant>
      <vt:variant>
        <vt:i4>0</vt:i4>
      </vt:variant>
      <vt:variant>
        <vt:i4>5</vt:i4>
      </vt:variant>
      <vt:variant>
        <vt:lpwstr/>
      </vt:variant>
      <vt:variant>
        <vt:lpwstr>_Toc1936017228</vt:lpwstr>
      </vt:variant>
      <vt:variant>
        <vt:i4>2555908</vt:i4>
      </vt:variant>
      <vt:variant>
        <vt:i4>56</vt:i4>
      </vt:variant>
      <vt:variant>
        <vt:i4>0</vt:i4>
      </vt:variant>
      <vt:variant>
        <vt:i4>5</vt:i4>
      </vt:variant>
      <vt:variant>
        <vt:lpwstr/>
      </vt:variant>
      <vt:variant>
        <vt:lpwstr>_Toc1146705532</vt:lpwstr>
      </vt:variant>
      <vt:variant>
        <vt:i4>1900596</vt:i4>
      </vt:variant>
      <vt:variant>
        <vt:i4>50</vt:i4>
      </vt:variant>
      <vt:variant>
        <vt:i4>0</vt:i4>
      </vt:variant>
      <vt:variant>
        <vt:i4>5</vt:i4>
      </vt:variant>
      <vt:variant>
        <vt:lpwstr/>
      </vt:variant>
      <vt:variant>
        <vt:lpwstr>_Toc296731358</vt:lpwstr>
      </vt:variant>
      <vt:variant>
        <vt:i4>1245240</vt:i4>
      </vt:variant>
      <vt:variant>
        <vt:i4>44</vt:i4>
      </vt:variant>
      <vt:variant>
        <vt:i4>0</vt:i4>
      </vt:variant>
      <vt:variant>
        <vt:i4>5</vt:i4>
      </vt:variant>
      <vt:variant>
        <vt:lpwstr/>
      </vt:variant>
      <vt:variant>
        <vt:lpwstr>_Toc269153609</vt:lpwstr>
      </vt:variant>
      <vt:variant>
        <vt:i4>2162702</vt:i4>
      </vt:variant>
      <vt:variant>
        <vt:i4>38</vt:i4>
      </vt:variant>
      <vt:variant>
        <vt:i4>0</vt:i4>
      </vt:variant>
      <vt:variant>
        <vt:i4>5</vt:i4>
      </vt:variant>
      <vt:variant>
        <vt:lpwstr/>
      </vt:variant>
      <vt:variant>
        <vt:lpwstr>_Toc1667987679</vt:lpwstr>
      </vt:variant>
      <vt:variant>
        <vt:i4>2490381</vt:i4>
      </vt:variant>
      <vt:variant>
        <vt:i4>32</vt:i4>
      </vt:variant>
      <vt:variant>
        <vt:i4>0</vt:i4>
      </vt:variant>
      <vt:variant>
        <vt:i4>5</vt:i4>
      </vt:variant>
      <vt:variant>
        <vt:lpwstr/>
      </vt:variant>
      <vt:variant>
        <vt:lpwstr>_Toc1708723884</vt:lpwstr>
      </vt:variant>
      <vt:variant>
        <vt:i4>2621450</vt:i4>
      </vt:variant>
      <vt:variant>
        <vt:i4>26</vt:i4>
      </vt:variant>
      <vt:variant>
        <vt:i4>0</vt:i4>
      </vt:variant>
      <vt:variant>
        <vt:i4>5</vt:i4>
      </vt:variant>
      <vt:variant>
        <vt:lpwstr/>
      </vt:variant>
      <vt:variant>
        <vt:lpwstr>_Toc1992510376</vt:lpwstr>
      </vt:variant>
      <vt:variant>
        <vt:i4>2686984</vt:i4>
      </vt:variant>
      <vt:variant>
        <vt:i4>20</vt:i4>
      </vt:variant>
      <vt:variant>
        <vt:i4>0</vt:i4>
      </vt:variant>
      <vt:variant>
        <vt:i4>5</vt:i4>
      </vt:variant>
      <vt:variant>
        <vt:lpwstr/>
      </vt:variant>
      <vt:variant>
        <vt:lpwstr>_Toc1864975431</vt:lpwstr>
      </vt:variant>
      <vt:variant>
        <vt:i4>1703984</vt:i4>
      </vt:variant>
      <vt:variant>
        <vt:i4>14</vt:i4>
      </vt:variant>
      <vt:variant>
        <vt:i4>0</vt:i4>
      </vt:variant>
      <vt:variant>
        <vt:i4>5</vt:i4>
      </vt:variant>
      <vt:variant>
        <vt:lpwstr/>
      </vt:variant>
      <vt:variant>
        <vt:lpwstr>_Toc464619144</vt:lpwstr>
      </vt:variant>
      <vt:variant>
        <vt:i4>1048627</vt:i4>
      </vt:variant>
      <vt:variant>
        <vt:i4>8</vt:i4>
      </vt:variant>
      <vt:variant>
        <vt:i4>0</vt:i4>
      </vt:variant>
      <vt:variant>
        <vt:i4>5</vt:i4>
      </vt:variant>
      <vt:variant>
        <vt:lpwstr/>
      </vt:variant>
      <vt:variant>
        <vt:lpwstr>_Toc55535869</vt:lpwstr>
      </vt:variant>
      <vt:variant>
        <vt:i4>2686984</vt:i4>
      </vt:variant>
      <vt:variant>
        <vt:i4>2</vt:i4>
      </vt:variant>
      <vt:variant>
        <vt:i4>0</vt:i4>
      </vt:variant>
      <vt:variant>
        <vt:i4>5</vt:i4>
      </vt:variant>
      <vt:variant>
        <vt:lpwstr/>
      </vt:variant>
      <vt:variant>
        <vt:lpwstr>_Toc1987247642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Health Infrastructure 
Fund 2022-23</dc:title>
  <dc:subject>Frequently asked questions (FAQs)</dc:subject>
  <dc:creator>Ainsley Solomon (Health)</dc:creator>
  <cp:lastModifiedBy>Sarah Hooton (Health)</cp:lastModifiedBy>
  <cp:revision>2</cp:revision>
  <cp:lastPrinted>2017-07-07T00:32:00Z</cp:lastPrinted>
  <dcterms:created xsi:type="dcterms:W3CDTF">2022-06-17T05:27:00Z</dcterms:created>
  <dcterms:modified xsi:type="dcterms:W3CDTF">2022-06-17T05:27:00Z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0x01010085541A90C2B1EB4FA6FF32C97F5625AE</vt:lpwstr>
  </property>
  <property fmtid="{D5CDD505-2E9C-101B-9397-08002B2CF9AE}" pid="11" name="MediaServiceImageTags">
    <vt:lpwstr/>
  </property>
</Properties>
</file>